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BEB"/>
        <w:tblCellMar>
          <w:left w:w="0" w:type="dxa"/>
          <w:right w:w="0" w:type="dxa"/>
        </w:tblCellMar>
        <w:tblLook w:val="04A0" w:firstRow="1" w:lastRow="0" w:firstColumn="1" w:lastColumn="0" w:noHBand="0" w:noVBand="1"/>
      </w:tblPr>
      <w:tblGrid>
        <w:gridCol w:w="9072"/>
      </w:tblGrid>
      <w:tr w:rsidR="003A17F3" w:rsidRPr="003A17F3" w14:paraId="583A05FC" w14:textId="77777777">
        <w:tc>
          <w:tcPr>
            <w:tcW w:w="9070" w:type="dxa"/>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3A17F3" w:rsidRPr="003A17F3" w14:paraId="072D0600" w14:textId="77777777">
              <w:trPr>
                <w:jc w:val="center"/>
              </w:trPr>
              <w:tc>
                <w:tcPr>
                  <w:tcW w:w="0" w:type="auto"/>
                  <w:shd w:val="clear" w:color="auto" w:fill="04383F"/>
                  <w:tcMar>
                    <w:top w:w="300" w:type="dxa"/>
                    <w:left w:w="0" w:type="dxa"/>
                    <w:bottom w:w="300" w:type="dxa"/>
                    <w:right w:w="0" w:type="dxa"/>
                  </w:tcMar>
                  <w:hideMark/>
                </w:tcPr>
                <w:tbl>
                  <w:tblPr>
                    <w:tblW w:w="9900" w:type="dxa"/>
                    <w:jc w:val="center"/>
                    <w:tblCellMar>
                      <w:left w:w="0" w:type="dxa"/>
                      <w:right w:w="0" w:type="dxa"/>
                    </w:tblCellMar>
                    <w:tblLook w:val="04A0" w:firstRow="1" w:lastRow="0" w:firstColumn="1" w:lastColumn="0" w:noHBand="0" w:noVBand="1"/>
                  </w:tblPr>
                  <w:tblGrid>
                    <w:gridCol w:w="9900"/>
                  </w:tblGrid>
                  <w:tr w:rsidR="003A17F3" w:rsidRPr="003A17F3" w14:paraId="61D8669B"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3A17F3" w:rsidRPr="003A17F3" w14:paraId="57A3031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7B7413E7"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22B25BD8" w14:textId="77777777">
                                      <w:tc>
                                        <w:tcPr>
                                          <w:tcW w:w="0" w:type="auto"/>
                                          <w:tcBorders>
                                            <w:top w:val="nil"/>
                                            <w:left w:val="nil"/>
                                            <w:bottom w:val="nil"/>
                                            <w:right w:val="nil"/>
                                          </w:tcBorders>
                                          <w:shd w:val="clear" w:color="auto" w:fill="04383F"/>
                                          <w:hideMark/>
                                        </w:tcPr>
                                        <w:tbl>
                                          <w:tblPr>
                                            <w:tblpPr w:leftFromText="45" w:rightFromText="45" w:vertAnchor="text"/>
                                            <w:tblW w:w="2500" w:type="pct"/>
                                            <w:tblCellSpacing w:w="0" w:type="dxa"/>
                                            <w:tblCellMar>
                                              <w:left w:w="0" w:type="dxa"/>
                                              <w:right w:w="0" w:type="dxa"/>
                                            </w:tblCellMar>
                                            <w:tblLook w:val="04A0" w:firstRow="1" w:lastRow="0" w:firstColumn="1" w:lastColumn="0" w:noHBand="0" w:noVBand="1"/>
                                          </w:tblPr>
                                          <w:tblGrid>
                                            <w:gridCol w:w="4950"/>
                                          </w:tblGrid>
                                          <w:tr w:rsidR="003A17F3" w:rsidRPr="003A17F3" w14:paraId="570D5C56" w14:textId="77777777">
                                            <w:trPr>
                                              <w:tblCellSpacing w:w="0" w:type="dxa"/>
                                            </w:trPr>
                                            <w:tc>
                                              <w:tcPr>
                                                <w:tcW w:w="0" w:type="auto"/>
                                                <w:tcBorders>
                                                  <w:top w:val="nil"/>
                                                  <w:left w:val="nil"/>
                                                  <w:bottom w:val="nil"/>
                                                  <w:right w:val="nil"/>
                                                </w:tcBorders>
                                                <w:hideMark/>
                                              </w:tcPr>
                                              <w:p w14:paraId="2EBE569C" w14:textId="6D95347E" w:rsidR="003A17F3" w:rsidRPr="003A17F3" w:rsidRDefault="003A17F3" w:rsidP="003A17F3">
                                                <w:r w:rsidRPr="003A17F3">
                                                  <w:drawing>
                                                    <wp:inline distT="0" distB="0" distL="0" distR="0" wp14:anchorId="1D820257" wp14:editId="69A7F6C9">
                                                      <wp:extent cx="3143250" cy="1047750"/>
                                                      <wp:effectExtent l="0" t="0" r="0" b="0"/>
                                                      <wp:docPr id="343240717" name="Afbeelding 3"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40717" name="Afbeelding 3" descr="Afbeelding met tekst, Lettertype, Graphics, grafische vormgeving&#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3250" cy="1047750"/>
                                                              </a:xfrm>
                                                              <a:prstGeom prst="rect">
                                                                <a:avLst/>
                                                              </a:prstGeom>
                                                              <a:noFill/>
                                                              <a:ln>
                                                                <a:noFill/>
                                                              </a:ln>
                                                            </pic:spPr>
                                                          </pic:pic>
                                                        </a:graphicData>
                                                      </a:graphic>
                                                    </wp:inline>
                                                  </w:drawing>
                                                </w:r>
                                              </w:p>
                                            </w:tc>
                                          </w:tr>
                                        </w:tbl>
                                        <w:p w14:paraId="369C3BE4" w14:textId="77777777" w:rsidR="003A17F3" w:rsidRPr="003A17F3" w:rsidRDefault="003A17F3" w:rsidP="003A17F3"/>
                                      </w:tc>
                                    </w:tr>
                                  </w:tbl>
                                  <w:p w14:paraId="2F7A21EB" w14:textId="77777777" w:rsidR="003A17F3" w:rsidRPr="003A17F3" w:rsidRDefault="003A17F3" w:rsidP="003A17F3"/>
                                </w:tc>
                              </w:tr>
                            </w:tbl>
                            <w:p w14:paraId="2F2C7576" w14:textId="77777777" w:rsidR="003A17F3" w:rsidRPr="003A17F3" w:rsidRDefault="003A17F3" w:rsidP="003A17F3"/>
                          </w:tc>
                        </w:tr>
                      </w:tbl>
                      <w:p w14:paraId="23BB41CF" w14:textId="77777777" w:rsidR="003A17F3" w:rsidRPr="003A17F3" w:rsidRDefault="003A17F3" w:rsidP="003A17F3"/>
                    </w:tc>
                  </w:tr>
                </w:tbl>
                <w:p w14:paraId="45E5424B" w14:textId="77777777" w:rsidR="003A17F3" w:rsidRPr="003A17F3" w:rsidRDefault="003A17F3" w:rsidP="003A17F3"/>
              </w:tc>
            </w:tr>
            <w:tr w:rsidR="003A17F3" w:rsidRPr="003A17F3" w14:paraId="6CD77829" w14:textId="77777777">
              <w:trPr>
                <w:jc w:val="center"/>
              </w:trPr>
              <w:tc>
                <w:tcPr>
                  <w:tcW w:w="0" w:type="auto"/>
                  <w:shd w:val="clear" w:color="auto" w:fill="EFEBEB"/>
                  <w:hideMark/>
                </w:tcPr>
                <w:tbl>
                  <w:tblPr>
                    <w:tblW w:w="9900" w:type="dxa"/>
                    <w:jc w:val="center"/>
                    <w:tblCellMar>
                      <w:left w:w="0" w:type="dxa"/>
                      <w:right w:w="0" w:type="dxa"/>
                    </w:tblCellMar>
                    <w:tblLook w:val="04A0" w:firstRow="1" w:lastRow="0" w:firstColumn="1" w:lastColumn="0" w:noHBand="0" w:noVBand="1"/>
                  </w:tblPr>
                  <w:tblGrid>
                    <w:gridCol w:w="9900"/>
                  </w:tblGrid>
                  <w:tr w:rsidR="003A17F3" w:rsidRPr="003A17F3" w14:paraId="4C862326"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3A17F3" w:rsidRPr="003A17F3" w14:paraId="2A4CADB5"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0EC9DEE2"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7AA81D5F"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3A17F3" w:rsidRPr="003A17F3" w14:paraId="7BDF20B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24145197"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06F6507E"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3A17F3" w:rsidRPr="003A17F3" w14:paraId="1758B84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0FF244FC"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45827B45"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3A17F3" w:rsidRPr="003A17F3" w14:paraId="02F6679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31B9D55A"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06C2990D"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2A88FD55" w14:textId="77777777">
                                                                                                  <w:trPr>
                                                                                                    <w:trHeight w:val="200"/>
                                                                                                  </w:trPr>
                                                                                                  <w:tc>
                                                                                                    <w:tcPr>
                                                                                                      <w:tcW w:w="0" w:type="auto"/>
                                                                                                      <w:hideMark/>
                                                                                                    </w:tcPr>
                                                                                                    <w:p w14:paraId="654BDDCD" w14:textId="77777777" w:rsidR="003A17F3" w:rsidRPr="003A17F3" w:rsidRDefault="003A17F3" w:rsidP="003A17F3"/>
                                                                                                  </w:tc>
                                                                                                </w:tr>
                                                                                              </w:tbl>
                                                                                              <w:p w14:paraId="646B6305" w14:textId="77777777" w:rsidR="003A17F3" w:rsidRPr="003A17F3" w:rsidRDefault="003A17F3" w:rsidP="003A17F3"/>
                                                                                            </w:tc>
                                                                                          </w:tr>
                                                                                          <w:tr w:rsidR="003A17F3" w:rsidRPr="003A17F3" w14:paraId="7CC1190D" w14:textId="77777777">
                                                                                            <w:tc>
                                                                                              <w:tcPr>
                                                                                                <w:tcW w:w="0" w:type="auto"/>
                                                                                                <w:tcBorders>
                                                                                                  <w:top w:val="nil"/>
                                                                                                  <w:left w:val="nil"/>
                                                                                                  <w:bottom w:val="nil"/>
                                                                                                  <w:right w:val="nil"/>
                                                                                                </w:tcBorders>
                                                                                                <w:tcMar>
                                                                                                  <w:top w:w="300" w:type="dxa"/>
                                                                                                  <w:left w:w="300" w:type="dxa"/>
                                                                                                  <w:bottom w:w="300" w:type="dxa"/>
                                                                                                  <w:right w:w="30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00"/>
                                                                                                </w:tblGrid>
                                                                                                <w:tr w:rsidR="003A17F3" w:rsidRPr="003A17F3" w14:paraId="3D8A7C89" w14:textId="77777777">
                                                                                                  <w:trPr>
                                                                                                    <w:tblCellSpacing w:w="0" w:type="dxa"/>
                                                                                                  </w:trPr>
                                                                                                  <w:tc>
                                                                                                    <w:tcPr>
                                                                                                      <w:tcW w:w="0" w:type="auto"/>
                                                                                                      <w:tcBorders>
                                                                                                        <w:top w:val="nil"/>
                                                                                                        <w:left w:val="nil"/>
                                                                                                        <w:bottom w:val="nil"/>
                                                                                                        <w:right w:val="nil"/>
                                                                                                      </w:tcBorders>
                                                                                                      <w:hideMark/>
                                                                                                    </w:tcPr>
                                                                                                    <w:p w14:paraId="72764037" w14:textId="3A1A21C0" w:rsidR="003A17F3" w:rsidRPr="003A17F3" w:rsidRDefault="003A17F3" w:rsidP="003A17F3">
                                                                                                      <w:r w:rsidRPr="003A17F3">
                                                                                                        <w:drawing>
                                                                                                          <wp:inline distT="0" distB="0" distL="0" distR="0" wp14:anchorId="1FA08ACA" wp14:editId="592132D5">
                                                                                                            <wp:extent cx="5760720" cy="5760720"/>
                                                                                                            <wp:effectExtent l="0" t="0" r="0" b="0"/>
                                                                                                            <wp:docPr id="806420349" name="Afbeelding 2" descr="Afbeelding met tekst, poster, Menselijk gezich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20349" name="Afbeelding 2" descr="Afbeelding met tekst, poster, Menselijk gezicht, grafische vormgeving&#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tc>
                                                                                                </w:tr>
                                                                                              </w:tbl>
                                                                                              <w:p w14:paraId="04D865AC" w14:textId="77777777" w:rsidR="003A17F3" w:rsidRPr="003A17F3" w:rsidRDefault="003A17F3" w:rsidP="003A17F3"/>
                                                                                            </w:tc>
                                                                                          </w:tr>
                                                                                          <w:tr w:rsidR="003A17F3" w:rsidRPr="003A17F3" w14:paraId="55A68F9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A17F3" w:rsidRPr="003A17F3" w14:paraId="45A78CB9"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3A17F3" w:rsidRPr="003A17F3" w14:paraId="5A2EB43C" w14:textId="77777777">
                                                                                                        <w:trPr>
                                                                                                          <w:tblCellSpacing w:w="15" w:type="dxa"/>
                                                                                                        </w:trPr>
                                                                                                        <w:tc>
                                                                                                          <w:tcPr>
                                                                                                            <w:tcW w:w="0" w:type="auto"/>
                                                                                                            <w:tcMar>
                                                                                                              <w:top w:w="90" w:type="dxa"/>
                                                                                                              <w:left w:w="360" w:type="dxa"/>
                                                                                                              <w:bottom w:w="90" w:type="dxa"/>
                                                                                                              <w:right w:w="360" w:type="dxa"/>
                                                                                                            </w:tcMar>
                                                                                                            <w:vAlign w:val="center"/>
                                                                                                            <w:hideMark/>
                                                                                                          </w:tcPr>
                                                                                                          <w:p w14:paraId="16EAEFF3" w14:textId="77777777" w:rsidR="003A17F3" w:rsidRPr="003A17F3" w:rsidRDefault="003A17F3" w:rsidP="003A17F3"/>
                                                                                                          <w:p w14:paraId="4E040A3A" w14:textId="77777777" w:rsidR="003A17F3" w:rsidRPr="003A17F3" w:rsidRDefault="003A17F3" w:rsidP="003A17F3"/>
                                                                                                          <w:p w14:paraId="0C0941D1" w14:textId="77777777" w:rsidR="003A17F3" w:rsidRPr="003A17F3" w:rsidRDefault="003A17F3" w:rsidP="003A17F3">
                                                                                                            <w:r w:rsidRPr="003A17F3">
                                                                                                              <w:rPr>
                                                                                                                <w:b/>
                                                                                                                <w:bCs/>
                                                                                                              </w:rPr>
                                                                                                              <w:t>Real Cases. Real Courts. Real Consequences.</w:t>
                                                                                                            </w:r>
                                                                                                          </w:p>
                                                                                                        </w:tc>
                                                                                                      </w:tr>
                                                                                                    </w:tbl>
                                                                                                    <w:p w14:paraId="4CC53C4F" w14:textId="77777777" w:rsidR="003A17F3" w:rsidRPr="003A17F3" w:rsidRDefault="003A17F3" w:rsidP="003A17F3"/>
                                                                                                  </w:tc>
                                                                                                </w:tr>
                                                                                              </w:tbl>
                                                                                              <w:p w14:paraId="47CE6FDF" w14:textId="77777777" w:rsidR="003A17F3" w:rsidRPr="003A17F3" w:rsidRDefault="003A17F3" w:rsidP="003A17F3"/>
                                                                                            </w:tc>
                                                                                          </w:tr>
                                                                                          <w:tr w:rsidR="003A17F3" w:rsidRPr="003A17F3" w14:paraId="665B721D"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A17F3" w:rsidRPr="003A17F3" w14:paraId="629C4C01"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3A17F3" w:rsidRPr="003A17F3" w14:paraId="1EF40CA2" w14:textId="77777777">
                                                                                                        <w:trPr>
                                                                                                          <w:tblCellSpacing w:w="15" w:type="dxa"/>
                                                                                                        </w:trPr>
                                                                                                        <w:tc>
                                                                                                          <w:tcPr>
                                                                                                            <w:tcW w:w="0" w:type="auto"/>
                                                                                                            <w:tcMar>
                                                                                                              <w:top w:w="90" w:type="dxa"/>
                                                                                                              <w:left w:w="360" w:type="dxa"/>
                                                                                                              <w:bottom w:w="90" w:type="dxa"/>
                                                                                                              <w:right w:w="360" w:type="dxa"/>
                                                                                                            </w:tcMar>
                                                                                                            <w:vAlign w:val="center"/>
                                                                                                            <w:hideMark/>
                                                                                                          </w:tcPr>
                                                                                                          <w:p w14:paraId="71E02617" w14:textId="77777777" w:rsidR="003A17F3" w:rsidRPr="003A17F3" w:rsidRDefault="003A17F3" w:rsidP="003A17F3"/>
                                                                                                          <w:p w14:paraId="3F223911" w14:textId="77777777" w:rsidR="003A17F3" w:rsidRPr="003A17F3" w:rsidRDefault="003A17F3" w:rsidP="003A17F3">
                                                                                                            <w:r w:rsidRPr="003A17F3">
                                                                                                              <w:rPr>
                                                                                                                <w:b/>
                                                                                                                <w:bCs/>
                                                                                                              </w:rPr>
                                                                                                              <w:t>January 29, 2026 marks the second anniversary of the killing of five-year-old Hind Rajab — the child whose name now carries our mission, and whose life remains the light behind our work.</w:t>
                                                                                                            </w:r>
                                                                                                          </w:p>
                                                                                                        </w:tc>
                                                                                                      </w:tr>
                                                                                                    </w:tbl>
                                                                                                    <w:p w14:paraId="139552F5" w14:textId="77777777" w:rsidR="003A17F3" w:rsidRPr="003A17F3" w:rsidRDefault="003A17F3" w:rsidP="003A17F3"/>
                                                                                                  </w:tc>
                                                                                                </w:tr>
                                                                                              </w:tbl>
                                                                                              <w:p w14:paraId="211CBBC0" w14:textId="77777777" w:rsidR="003A17F3" w:rsidRPr="003A17F3" w:rsidRDefault="003A17F3" w:rsidP="003A17F3"/>
                                                                                            </w:tc>
                                                                                          </w:tr>
                                                                                          <w:tr w:rsidR="003A17F3" w:rsidRPr="003A17F3" w14:paraId="0FB489C2"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A17F3" w:rsidRPr="003A17F3" w14:paraId="26AC8A5A"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3A17F3" w:rsidRPr="003A17F3" w14:paraId="128AEF80" w14:textId="77777777">
                                                                                                        <w:trPr>
                                                                                                          <w:tblCellSpacing w:w="15" w:type="dxa"/>
                                                                                                        </w:trPr>
                                                                                                        <w:tc>
                                                                                                          <w:tcPr>
                                                                                                            <w:tcW w:w="0" w:type="auto"/>
                                                                                                            <w:tcMar>
                                                                                                              <w:top w:w="90" w:type="dxa"/>
                                                                                                              <w:left w:w="360" w:type="dxa"/>
                                                                                                              <w:bottom w:w="90" w:type="dxa"/>
                                                                                                              <w:right w:w="360" w:type="dxa"/>
                                                                                                            </w:tcMar>
                                                                                                            <w:vAlign w:val="center"/>
                                                                                                            <w:hideMark/>
                                                                                                          </w:tcPr>
                                                                                                          <w:p w14:paraId="5D35B9AB" w14:textId="77777777" w:rsidR="003A17F3" w:rsidRPr="003A17F3" w:rsidRDefault="003A17F3" w:rsidP="003A17F3"/>
                                                                                                          <w:p w14:paraId="7120CDFA" w14:textId="77777777" w:rsidR="003A17F3" w:rsidRPr="003A17F3" w:rsidRDefault="003A17F3" w:rsidP="003A17F3">
                                                                                                            <w:r w:rsidRPr="003A17F3">
                                                                                                              <w:t>On January 29, 2023, Hind was killed while trying to flee to safety after the car she was traveling in with her relatives was targeted by Israeli tank fire. Everyone in the vehicle was killed except Hind and her 15-year-old cousin, Layan, who called the Palestinian Red Crescent pleading for help. Layan was then killed, leaving Hind alone on the line. Two medics dispatched to rescue Hind were targeted and killed.</w:t>
                                                                                                            </w:r>
                                                                                                          </w:p>
                                                                                                        </w:tc>
                                                                                                      </w:tr>
                                                                                                    </w:tbl>
                                                                                                    <w:p w14:paraId="7712C8C1" w14:textId="77777777" w:rsidR="003A17F3" w:rsidRPr="003A17F3" w:rsidRDefault="003A17F3" w:rsidP="003A17F3"/>
                                                                                                  </w:tc>
                                                                                                </w:tr>
                                                                                              </w:tbl>
                                                                                              <w:p w14:paraId="44446A73" w14:textId="77777777" w:rsidR="003A17F3" w:rsidRPr="003A17F3" w:rsidRDefault="003A17F3" w:rsidP="003A17F3"/>
                                                                                            </w:tc>
                                                                                          </w:tr>
                                                                                          <w:tr w:rsidR="003A17F3" w:rsidRPr="003A17F3" w14:paraId="5FDB8C71"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A17F3" w:rsidRPr="003A17F3" w14:paraId="2E2FD266"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3A17F3" w:rsidRPr="003A17F3" w14:paraId="6449056D" w14:textId="77777777">
                                                                                                        <w:trPr>
                                                                                                          <w:tblCellSpacing w:w="15" w:type="dxa"/>
                                                                                                        </w:trPr>
                                                                                                        <w:tc>
                                                                                                          <w:tcPr>
                                                                                                            <w:tcW w:w="0" w:type="auto"/>
                                                                                                            <w:tcMar>
                                                                                                              <w:top w:w="90" w:type="dxa"/>
                                                                                                              <w:left w:w="360" w:type="dxa"/>
                                                                                                              <w:bottom w:w="90" w:type="dxa"/>
                                                                                                              <w:right w:w="360" w:type="dxa"/>
                                                                                                            </w:tcMar>
                                                                                                            <w:vAlign w:val="center"/>
                                                                                                            <w:hideMark/>
                                                                                                          </w:tcPr>
                                                                                                          <w:p w14:paraId="1C159200" w14:textId="77777777" w:rsidR="003A17F3" w:rsidRPr="003A17F3" w:rsidRDefault="003A17F3" w:rsidP="003A17F3"/>
                                                                                                          <w:p w14:paraId="028EB829" w14:textId="77777777" w:rsidR="003A17F3" w:rsidRPr="003A17F3" w:rsidRDefault="003A17F3" w:rsidP="003A17F3"/>
                                                                                                          <w:p w14:paraId="383BAC2D" w14:textId="77777777" w:rsidR="003A17F3" w:rsidRPr="003A17F3" w:rsidRDefault="003A17F3" w:rsidP="003A17F3">
                                                                                                            <w:r w:rsidRPr="003A17F3">
                                                                                                              <w:rPr>
                                                                                                                <w:b/>
                                                                                                                <w:bCs/>
                                                                                                              </w:rPr>
                                                                                                              <w:t>The recording of Hind's pleas and the 335 bullets that silenced her shook the world. </w:t>
                                                                                                            </w:r>
                                                                                                          </w:p>
                                                                                                        </w:tc>
                                                                                                      </w:tr>
                                                                                                    </w:tbl>
                                                                                                    <w:p w14:paraId="60621796" w14:textId="77777777" w:rsidR="003A17F3" w:rsidRPr="003A17F3" w:rsidRDefault="003A17F3" w:rsidP="003A17F3"/>
                                                                                                  </w:tc>
                                                                                                </w:tr>
                                                                                              </w:tbl>
                                                                                              <w:p w14:paraId="7BA76506" w14:textId="77777777" w:rsidR="003A17F3" w:rsidRPr="003A17F3" w:rsidRDefault="003A17F3" w:rsidP="003A17F3"/>
                                                                                            </w:tc>
                                                                                          </w:tr>
                                                                                          <w:tr w:rsidR="003A17F3" w:rsidRPr="003A17F3" w14:paraId="6406477F"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A17F3" w:rsidRPr="003A17F3" w14:paraId="47BF1D2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3A17F3" w:rsidRPr="003A17F3" w14:paraId="4554D009" w14:textId="77777777">
                                                                                                        <w:trPr>
                                                                                                          <w:tblCellSpacing w:w="15" w:type="dxa"/>
                                                                                                        </w:trPr>
                                                                                                        <w:tc>
                                                                                                          <w:tcPr>
                                                                                                            <w:tcW w:w="0" w:type="auto"/>
                                                                                                            <w:tcMar>
                                                                                                              <w:top w:w="90" w:type="dxa"/>
                                                                                                              <w:left w:w="360" w:type="dxa"/>
                                                                                                              <w:bottom w:w="90" w:type="dxa"/>
                                                                                                              <w:right w:w="360" w:type="dxa"/>
                                                                                                            </w:tcMar>
                                                                                                            <w:vAlign w:val="center"/>
                                                                                                            <w:hideMark/>
                                                                                                          </w:tcPr>
                                                                                                          <w:p w14:paraId="04A7AF3C" w14:textId="77777777" w:rsidR="003A17F3" w:rsidRPr="003A17F3" w:rsidRDefault="003A17F3" w:rsidP="003A17F3"/>
                                                                                                          <w:p w14:paraId="2FFA3EA8" w14:textId="77777777" w:rsidR="003A17F3" w:rsidRPr="003A17F3" w:rsidRDefault="003A17F3" w:rsidP="003A17F3"/>
                                                                                                          <w:p w14:paraId="2E426CCD" w14:textId="77777777" w:rsidR="003A17F3" w:rsidRPr="003A17F3" w:rsidRDefault="003A17F3" w:rsidP="003A17F3">
                                                                                                            <w:r w:rsidRPr="003A17F3">
                                                                                                              <w:t>The </w:t>
                                                                                                            </w:r>
                                                                                                            <w:hyperlink r:id="rId7" w:tgtFrame="_blank" w:history="1">
                                                                                                              <w:r w:rsidRPr="003A17F3">
                                                                                                                <w:rPr>
                                                                                                                  <w:rStyle w:val="Hyperlink"/>
                                                                                                                </w:rPr>
                                                                                                                <w:t>Hind Rajab Foundation</w:t>
                                                                                                              </w:r>
                                                                                                            </w:hyperlink>
                                                                                                            <w:r w:rsidRPr="003A17F3">
                                                                                                              <w:t> has identified the </w:t>
                                                                                                            </w:r>
                                                                                                            <w:r w:rsidRPr="003A17F3">
                                                                                                              <w:rPr>
                                                                                                                <w:b/>
                                                                                                                <w:bCs/>
                                                                                                              </w:rPr>
                                                                                                              <w:t>24 perpetrators</w:t>
                                                                                                            </w:r>
                                                                                                            <w:r w:rsidRPr="003A17F3">
                                                                                                              <w:t> involved in the murder of Hind, her relatives, and the medics who tried to save her.</w:t>
                                                                                                            </w:r>
                                                                                                          </w:p>
                                                                                                        </w:tc>
                                                                                                      </w:tr>
                                                                                                    </w:tbl>
                                                                                                    <w:p w14:paraId="61BDC1C2" w14:textId="77777777" w:rsidR="003A17F3" w:rsidRPr="003A17F3" w:rsidRDefault="003A17F3" w:rsidP="003A17F3"/>
                                                                                                  </w:tc>
                                                                                                </w:tr>
                                                                                              </w:tbl>
                                                                                              <w:p w14:paraId="09CEF7D4" w14:textId="77777777" w:rsidR="003A17F3" w:rsidRPr="003A17F3" w:rsidRDefault="003A17F3" w:rsidP="003A17F3"/>
                                                                                            </w:tc>
                                                                                          </w:tr>
                                                                                          <w:tr w:rsidR="003A17F3" w:rsidRPr="003A17F3" w14:paraId="29ADC318"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A17F3" w:rsidRPr="003A17F3" w14:paraId="01649889"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3A17F3" w:rsidRPr="003A17F3" w14:paraId="309CAA17" w14:textId="77777777">
                                                                                                        <w:trPr>
                                                                                                          <w:tblCellSpacing w:w="15" w:type="dxa"/>
                                                                                                        </w:trPr>
                                                                                                        <w:tc>
                                                                                                          <w:tcPr>
                                                                                                            <w:tcW w:w="0" w:type="auto"/>
                                                                                                            <w:tcMar>
                                                                                                              <w:top w:w="180" w:type="dxa"/>
                                                                                                              <w:left w:w="360" w:type="dxa"/>
                                                                                                              <w:bottom w:w="60" w:type="dxa"/>
                                                                                                              <w:right w:w="360" w:type="dxa"/>
                                                                                                            </w:tcMar>
                                                                                                            <w:vAlign w:val="center"/>
                                                                                                            <w:hideMark/>
                                                                                                          </w:tcPr>
                                                                                                          <w:p w14:paraId="5FF1B7EA" w14:textId="77777777" w:rsidR="003A17F3" w:rsidRPr="003A17F3" w:rsidRDefault="003A17F3" w:rsidP="003A17F3"/>
                                                                                                          <w:p w14:paraId="5729719C" w14:textId="77777777" w:rsidR="003A17F3" w:rsidRPr="003A17F3" w:rsidRDefault="003A17F3" w:rsidP="003A17F3"/>
                                                                                                          <w:p w14:paraId="6BF85333" w14:textId="77777777" w:rsidR="003A17F3" w:rsidRPr="003A17F3" w:rsidRDefault="003A17F3" w:rsidP="003A17F3">
                                                                                                            <w:r w:rsidRPr="003A17F3">
                                                                                                              <w:t>We know their </w:t>
                                                                                                            </w:r>
                                                                                                            <w:r w:rsidRPr="003A17F3">
                                                                                                              <w:rPr>
                                                                                                                <w:b/>
                                                                                                                <w:bCs/>
                                                                                                              </w:rPr>
                                                                                                              <w:t>names, ranks, units, and locations, </w:t>
                                                                                                            </w:r>
                                                                                                            <w:r w:rsidRPr="003A17F3">
                                                                                                              <w:t>including the heads of the snake:</w:t>
                                                                                                            </w:r>
                                                                                                          </w:p>
                                                                                                        </w:tc>
                                                                                                      </w:tr>
                                                                                                    </w:tbl>
                                                                                                    <w:p w14:paraId="0535F0D4" w14:textId="77777777" w:rsidR="003A17F3" w:rsidRPr="003A17F3" w:rsidRDefault="003A17F3" w:rsidP="003A17F3"/>
                                                                                                  </w:tc>
                                                                                                </w:tr>
                                                                                              </w:tbl>
                                                                                              <w:p w14:paraId="0B3C76FF" w14:textId="77777777" w:rsidR="003A17F3" w:rsidRPr="003A17F3" w:rsidRDefault="003A17F3" w:rsidP="003A17F3"/>
                                                                                            </w:tc>
                                                                                          </w:tr>
                                                                                          <w:tr w:rsidR="003A17F3" w:rsidRPr="003A17F3" w14:paraId="3F2F4D68"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A17F3" w:rsidRPr="003A17F3" w14:paraId="6D7A2BCF"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3A17F3" w:rsidRPr="003A17F3" w14:paraId="5B0212D0" w14:textId="77777777">
                                                                                                        <w:trPr>
                                                                                                          <w:tblCellSpacing w:w="15" w:type="dxa"/>
                                                                                                        </w:trPr>
                                                                                                        <w:tc>
                                                                                                          <w:tcPr>
                                                                                                            <w:tcW w:w="0" w:type="auto"/>
                                                                                                            <w:tcMar>
                                                                                                              <w:top w:w="0" w:type="dxa"/>
                                                                                                              <w:left w:w="360" w:type="dxa"/>
                                                                                                              <w:bottom w:w="180" w:type="dxa"/>
                                                                                                              <w:right w:w="360" w:type="dxa"/>
                                                                                                            </w:tcMar>
                                                                                                            <w:vAlign w:val="center"/>
                                                                                                            <w:hideMark/>
                                                                                                          </w:tcPr>
                                                                                                          <w:p w14:paraId="0A224660" w14:textId="77777777" w:rsidR="003A17F3" w:rsidRPr="003A17F3" w:rsidRDefault="003A17F3" w:rsidP="003A17F3">
                                                                                                            <w:pPr>
                                                                                                              <w:numPr>
                                                                                                                <w:ilvl w:val="0"/>
                                                                                                                <w:numId w:val="1"/>
                                                                                                              </w:numPr>
                                                                                                            </w:pPr>
                                                                                                            <w:r w:rsidRPr="003A17F3">
                                                                                                              <w:rPr>
                                                                                                                <w:b/>
                                                                                                                <w:bCs/>
                                                                                                              </w:rPr>
                                                                                                              <w:t>Beni Aharon:</w:t>
                                                                                                            </w:r>
                                                                                                            <w:r w:rsidRPr="003A17F3">
                                                                                                              <w:t> Sr. Commanding Officer of the 401st Armored Brigade operating in Gaza City during the attack</w:t>
                                                                                                            </w:r>
                                                                                                          </w:p>
                                                                                                          <w:p w14:paraId="5FF29A1E" w14:textId="77777777" w:rsidR="003A17F3" w:rsidRPr="003A17F3" w:rsidRDefault="003A17F3" w:rsidP="003A17F3">
                                                                                                            <w:pPr>
                                                                                                              <w:numPr>
                                                                                                                <w:ilvl w:val="0"/>
                                                                                                                <w:numId w:val="1"/>
                                                                                                              </w:numPr>
                                                                                                            </w:pPr>
                                                                                                            <w:r w:rsidRPr="003A17F3">
                                                                                                              <w:rPr>
                                                                                                                <w:b/>
                                                                                                                <w:bCs/>
                                                                                                              </w:rPr>
                                                                                                              <w:t>Daniel Ella:</w:t>
                                                                                                            </w:r>
                                                                                                            <w:r w:rsidRPr="003A17F3">
                                                                                                              <w:t> Lt. Colonel and battalion-level commander of the 52nd Battalion, directly under the 401st Brigade at the time of the murders.</w:t>
                                                                                                            </w:r>
                                                                                                          </w:p>
                                                                                                          <w:p w14:paraId="790F4CCB" w14:textId="77777777" w:rsidR="003A17F3" w:rsidRPr="003A17F3" w:rsidRDefault="003A17F3" w:rsidP="003A17F3">
                                                                                                            <w:pPr>
                                                                                                              <w:numPr>
                                                                                                                <w:ilvl w:val="0"/>
                                                                                                                <w:numId w:val="1"/>
                                                                                                              </w:numPr>
                                                                                                            </w:pPr>
                                                                                                            <w:r w:rsidRPr="003A17F3">
                                                                                                              <w:rPr>
                                                                                                                <w:b/>
                                                                                                                <w:bCs/>
                                                                                                              </w:rPr>
                                                                                                              <w:t>Sean Glass: </w:t>
                                                                                                            </w:r>
                                                                                                            <w:r w:rsidRPr="003A17F3">
                                                                                                              <w:t>Commander of the "Vampire Empire" Company, 52nd Battalion, 401st Armored Brigade, responsible for the unit that committed the murders.</w:t>
                                                                                                            </w:r>
                                                                                                          </w:p>
                                                                                                        </w:tc>
                                                                                                      </w:tr>
                                                                                                    </w:tbl>
                                                                                                    <w:p w14:paraId="79989432" w14:textId="77777777" w:rsidR="003A17F3" w:rsidRPr="003A17F3" w:rsidRDefault="003A17F3" w:rsidP="003A17F3"/>
                                                                                                  </w:tc>
                                                                                                </w:tr>
                                                                                              </w:tbl>
                                                                                              <w:p w14:paraId="02EFA8E7" w14:textId="77777777" w:rsidR="003A17F3" w:rsidRPr="003A17F3" w:rsidRDefault="003A17F3" w:rsidP="003A17F3"/>
                                                                                            </w:tc>
                                                                                          </w:tr>
                                                                                          <w:tr w:rsidR="003A17F3" w:rsidRPr="003A17F3" w14:paraId="4A4BAA0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A17F3" w:rsidRPr="003A17F3" w14:paraId="3E1840E1"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3A17F3" w:rsidRPr="003A17F3" w14:paraId="6DF03A6D" w14:textId="77777777">
                                                                                                        <w:trPr>
                                                                                                          <w:tblCellSpacing w:w="15" w:type="dxa"/>
                                                                                                        </w:trPr>
                                                                                                        <w:tc>
                                                                                                          <w:tcPr>
                                                                                                            <w:tcW w:w="0" w:type="auto"/>
                                                                                                            <w:tcMar>
                                                                                                              <w:top w:w="90" w:type="dxa"/>
                                                                                                              <w:left w:w="360" w:type="dxa"/>
                                                                                                              <w:bottom w:w="45" w:type="dxa"/>
                                                                                                              <w:right w:w="360" w:type="dxa"/>
                                                                                                            </w:tcMar>
                                                                                                            <w:vAlign w:val="center"/>
                                                                                                            <w:hideMark/>
                                                                                                          </w:tcPr>
                                                                                                          <w:p w14:paraId="14B95E10" w14:textId="77777777" w:rsidR="003A17F3" w:rsidRPr="003A17F3" w:rsidRDefault="003A17F3" w:rsidP="003A17F3"/>
                                                                                                          <w:p w14:paraId="265A36AC" w14:textId="77777777" w:rsidR="003A17F3" w:rsidRPr="003A17F3" w:rsidRDefault="003A17F3" w:rsidP="003A17F3">
                                                                                                            <w:r w:rsidRPr="003A17F3">
                                                                                                              <w:t>There are </w:t>
                                                                                                            </w:r>
                                                                                                            <w:r w:rsidRPr="003A17F3">
                                                                                                              <w:rPr>
                                                                                                                <w:b/>
                                                                                                                <w:bCs/>
                                                                                                              </w:rPr>
                                                                                                              <w:t>21 additional IDF soldiers and tank crew members</w:t>
                                                                                                            </w:r>
                                                                                                            <w:r w:rsidRPr="003A17F3">
                                                                                                              <w:t> from the same unit whose cases are currently active. Their accountability is not optional.</w:t>
                                                                                                            </w:r>
                                                                                                          </w:p>
                                                                                                        </w:tc>
                                                                                                      </w:tr>
                                                                                                    </w:tbl>
                                                                                                    <w:p w14:paraId="33FE4E8D" w14:textId="77777777" w:rsidR="003A17F3" w:rsidRPr="003A17F3" w:rsidRDefault="003A17F3" w:rsidP="003A17F3"/>
                                                                                                  </w:tc>
                                                                                                </w:tr>
                                                                                              </w:tbl>
                                                                                              <w:p w14:paraId="437DC06B" w14:textId="77777777" w:rsidR="003A17F3" w:rsidRPr="003A17F3" w:rsidRDefault="003A17F3" w:rsidP="003A17F3"/>
                                                                                            </w:tc>
                                                                                          </w:tr>
                                                                                          <w:tr w:rsidR="003A17F3" w:rsidRPr="003A17F3" w14:paraId="065AF9C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A17F3" w:rsidRPr="003A17F3" w14:paraId="35B8DC54"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3A17F3" w:rsidRPr="003A17F3" w14:paraId="47FE4D07" w14:textId="77777777">
                                                                                                        <w:trPr>
                                                                                                          <w:tblCellSpacing w:w="15" w:type="dxa"/>
                                                                                                        </w:trPr>
                                                                                                        <w:tc>
                                                                                                          <w:tcPr>
                                                                                                            <w:tcW w:w="0" w:type="auto"/>
                                                                                                            <w:tcMar>
                                                                                                              <w:top w:w="90" w:type="dxa"/>
                                                                                                              <w:left w:w="360" w:type="dxa"/>
                                                                                                              <w:bottom w:w="90" w:type="dxa"/>
                                                                                                              <w:right w:w="360" w:type="dxa"/>
                                                                                                            </w:tcMar>
                                                                                                            <w:vAlign w:val="center"/>
                                                                                                            <w:hideMark/>
                                                                                                          </w:tcPr>
                                                                                                          <w:p w14:paraId="53C7A51D" w14:textId="77777777" w:rsidR="003A17F3" w:rsidRPr="003A17F3" w:rsidRDefault="003A17F3" w:rsidP="003A17F3"/>
                                                                                                          <w:p w14:paraId="2D16350F" w14:textId="77777777" w:rsidR="003A17F3" w:rsidRPr="003A17F3" w:rsidRDefault="003A17F3" w:rsidP="003A17F3">
                                                                                                            <w:r w:rsidRPr="003A17F3">
                                                                                                              <w:rPr>
                                                                                                                <w:b/>
                                                                                                                <w:bCs/>
                                                                                                              </w:rPr>
                                                                                                              <w:t>We are closing in on each of them. Case by case.</w:t>
                                                                                                            </w:r>
                                                                                                          </w:p>
                                                                                                        </w:tc>
                                                                                                      </w:tr>
                                                                                                    </w:tbl>
                                                                                                    <w:p w14:paraId="01DDD173" w14:textId="77777777" w:rsidR="003A17F3" w:rsidRPr="003A17F3" w:rsidRDefault="003A17F3" w:rsidP="003A17F3"/>
                                                                                                  </w:tc>
                                                                                                </w:tr>
                                                                                              </w:tbl>
                                                                                              <w:p w14:paraId="0FE95B29" w14:textId="77777777" w:rsidR="003A17F3" w:rsidRPr="003A17F3" w:rsidRDefault="003A17F3" w:rsidP="003A17F3"/>
                                                                                            </w:tc>
                                                                                          </w:tr>
                                                                                          <w:tr w:rsidR="003A17F3" w:rsidRPr="003A17F3" w14:paraId="7AFC7BA6"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A17F3" w:rsidRPr="003A17F3" w14:paraId="638AA0D4"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3A17F3" w:rsidRPr="003A17F3" w14:paraId="4D580A69" w14:textId="77777777">
                                                                                                        <w:trPr>
                                                                                                          <w:tblCellSpacing w:w="15" w:type="dxa"/>
                                                                                                        </w:trPr>
                                                                                                        <w:tc>
                                                                                                          <w:tcPr>
                                                                                                            <w:tcW w:w="0" w:type="auto"/>
                                                                                                            <w:tcMar>
                                                                                                              <w:top w:w="90" w:type="dxa"/>
                                                                                                              <w:left w:w="360" w:type="dxa"/>
                                                                                                              <w:bottom w:w="90" w:type="dxa"/>
                                                                                                              <w:right w:w="360" w:type="dxa"/>
                                                                                                            </w:tcMar>
                                                                                                            <w:vAlign w:val="center"/>
                                                                                                            <w:hideMark/>
                                                                                                          </w:tcPr>
                                                                                                          <w:p w14:paraId="6B2E195E" w14:textId="77777777" w:rsidR="003A17F3" w:rsidRPr="003A17F3" w:rsidRDefault="003A17F3" w:rsidP="003A17F3"/>
                                                                                                          <w:p w14:paraId="62901A91" w14:textId="77777777" w:rsidR="003A17F3" w:rsidRPr="003A17F3" w:rsidRDefault="003A17F3" w:rsidP="003A17F3">
                                                                                                            <w:r w:rsidRPr="003A17F3">
                                                                                                              <w:lastRenderedPageBreak/>
                                                                                                              <w:t>The day Hind's surviving mother, Wessam, stands in a courtroom and sees her daughter's killers face justice, HRF will be standing beside her — wherever that court is, in whatever country it takes, at whatever cost.</w:t>
                                                                                                            </w:r>
                                                                                                          </w:p>
                                                                                                        </w:tc>
                                                                                                      </w:tr>
                                                                                                    </w:tbl>
                                                                                                    <w:p w14:paraId="459440E6" w14:textId="77777777" w:rsidR="003A17F3" w:rsidRPr="003A17F3" w:rsidRDefault="003A17F3" w:rsidP="003A17F3"/>
                                                                                                  </w:tc>
                                                                                                </w:tr>
                                                                                              </w:tbl>
                                                                                              <w:p w14:paraId="5848C6B9" w14:textId="77777777" w:rsidR="003A17F3" w:rsidRPr="003A17F3" w:rsidRDefault="003A17F3" w:rsidP="003A17F3"/>
                                                                                            </w:tc>
                                                                                          </w:tr>
                                                                                          <w:tr w:rsidR="003A17F3" w:rsidRPr="003A17F3" w14:paraId="449526F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A17F3" w:rsidRPr="003A17F3" w14:paraId="13E20C4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3A17F3" w:rsidRPr="003A17F3" w14:paraId="016051FB" w14:textId="77777777">
                                                                                                        <w:trPr>
                                                                                                          <w:tblCellSpacing w:w="15" w:type="dxa"/>
                                                                                                        </w:trPr>
                                                                                                        <w:tc>
                                                                                                          <w:tcPr>
                                                                                                            <w:tcW w:w="0" w:type="auto"/>
                                                                                                            <w:tcMar>
                                                                                                              <w:top w:w="90" w:type="dxa"/>
                                                                                                              <w:left w:w="360" w:type="dxa"/>
                                                                                                              <w:bottom w:w="90" w:type="dxa"/>
                                                                                                              <w:right w:w="360" w:type="dxa"/>
                                                                                                            </w:tcMar>
                                                                                                            <w:vAlign w:val="center"/>
                                                                                                            <w:hideMark/>
                                                                                                          </w:tcPr>
                                                                                                          <w:p w14:paraId="43208458" w14:textId="77777777" w:rsidR="003A17F3" w:rsidRPr="003A17F3" w:rsidRDefault="003A17F3" w:rsidP="003A17F3"/>
                                                                                                          <w:p w14:paraId="5181F351" w14:textId="77777777" w:rsidR="003A17F3" w:rsidRPr="003A17F3" w:rsidRDefault="003A17F3" w:rsidP="003A17F3">
                                                                                                            <w:r w:rsidRPr="003A17F3">
                                                                                                              <w:t xml:space="preserve">For HRF, today is not only about remembrance and grief. It is about justice and accountability. </w:t>
                                                                                                            </w:r>
                                                                                                            <w:r w:rsidRPr="003A17F3">
                                                                                                              <w:rPr>
                                                                                                                <w:rFonts w:ascii="MS Gothic" w:eastAsia="MS Gothic" w:hAnsi="MS Gothic" w:cs="MS Gothic" w:hint="eastAsia"/>
                                                                                                              </w:rPr>
                                                                                                              <w:t> </w:t>
                                                                                                            </w:r>
                                                                                                          </w:p>
                                                                                                        </w:tc>
                                                                                                      </w:tr>
                                                                                                    </w:tbl>
                                                                                                    <w:p w14:paraId="6735BEB5" w14:textId="77777777" w:rsidR="003A17F3" w:rsidRPr="003A17F3" w:rsidRDefault="003A17F3" w:rsidP="003A17F3"/>
                                                                                                  </w:tc>
                                                                                                </w:tr>
                                                                                              </w:tbl>
                                                                                              <w:p w14:paraId="61FD117F" w14:textId="77777777" w:rsidR="003A17F3" w:rsidRPr="003A17F3" w:rsidRDefault="003A17F3" w:rsidP="003A17F3"/>
                                                                                            </w:tc>
                                                                                          </w:tr>
                                                                                          <w:tr w:rsidR="003A17F3" w:rsidRPr="003A17F3" w14:paraId="2C5954E1" w14:textId="77777777">
                                                                                            <w:tc>
                                                                                              <w:tcPr>
                                                                                                <w:tcW w:w="0" w:type="auto"/>
                                                                                                <w:tcBorders>
                                                                                                  <w:top w:val="nil"/>
                                                                                                  <w:left w:val="nil"/>
                                                                                                  <w:bottom w:val="nil"/>
                                                                                                  <w:right w:val="nil"/>
                                                                                                </w:tcBorders>
                                                                                                <w:tcMar>
                                                                                                  <w:top w:w="27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3A17F3" w:rsidRPr="003A17F3" w14:paraId="21763E2D" w14:textId="77777777">
                                                                                                  <w:trPr>
                                                                                                    <w:jc w:val="center"/>
                                                                                                  </w:trPr>
                                                                                                  <w:tc>
                                                                                                    <w:tcPr>
                                                                                                      <w:tcW w:w="0" w:type="auto"/>
                                                                                                      <w:tcBorders>
                                                                                                        <w:top w:val="single" w:sz="6" w:space="0" w:color="343840"/>
                                                                                                      </w:tcBorders>
                                                                                                      <w:hideMark/>
                                                                                                    </w:tcPr>
                                                                                                    <w:p w14:paraId="2904351C" w14:textId="77777777" w:rsidR="003A17F3" w:rsidRPr="003A17F3" w:rsidRDefault="003A17F3" w:rsidP="003A17F3">
                                                                                                      <w:r w:rsidRPr="003A17F3">
                                                                                                        <w:t> </w:t>
                                                                                                      </w:r>
                                                                                                    </w:p>
                                                                                                  </w:tc>
                                                                                                </w:tr>
                                                                                              </w:tbl>
                                                                                              <w:p w14:paraId="503C175E" w14:textId="77777777" w:rsidR="003A17F3" w:rsidRPr="003A17F3" w:rsidRDefault="003A17F3" w:rsidP="003A17F3"/>
                                                                                            </w:tc>
                                                                                          </w:tr>
                                                                                          <w:tr w:rsidR="003A17F3" w:rsidRPr="003A17F3" w14:paraId="36BFE580"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A17F3" w:rsidRPr="003A17F3" w14:paraId="18E94F8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3A17F3" w:rsidRPr="003A17F3" w14:paraId="43783ED4" w14:textId="77777777">
                                                                                                        <w:trPr>
                                                                                                          <w:tblCellSpacing w:w="15" w:type="dxa"/>
                                                                                                        </w:trPr>
                                                                                                        <w:tc>
                                                                                                          <w:tcPr>
                                                                                                            <w:tcW w:w="0" w:type="auto"/>
                                                                                                            <w:tcMar>
                                                                                                              <w:top w:w="180" w:type="dxa"/>
                                                                                                              <w:left w:w="360" w:type="dxa"/>
                                                                                                              <w:bottom w:w="90" w:type="dxa"/>
                                                                                                              <w:right w:w="360" w:type="dxa"/>
                                                                                                            </w:tcMar>
                                                                                                            <w:vAlign w:val="center"/>
                                                                                                            <w:hideMark/>
                                                                                                          </w:tcPr>
                                                                                                          <w:p w14:paraId="7A1A0C82" w14:textId="77777777" w:rsidR="003A17F3" w:rsidRPr="003A17F3" w:rsidRDefault="003A17F3" w:rsidP="003A17F3"/>
                                                                                                          <w:p w14:paraId="545ED016" w14:textId="77777777" w:rsidR="003A17F3" w:rsidRPr="003A17F3" w:rsidRDefault="003A17F3" w:rsidP="003A17F3"/>
                                                                                                          <w:p w14:paraId="5461B561" w14:textId="77777777" w:rsidR="003A17F3" w:rsidRPr="003A17F3" w:rsidRDefault="003A17F3" w:rsidP="003A17F3">
                                                                                                            <w:r w:rsidRPr="003A17F3">
                                                                                                              <w:rPr>
                                                                                                                <w:i/>
                                                                                                                <w:iCs/>
                                                                                                              </w:rPr>
                                                                                                              <w:t>Hind is one of the over 20,000 children killed in Gaza. At least 42,000 children have been injured, with over 17,000 children having lost both parents and over 22,000 children having lost one parent.</w:t>
                                                                                                            </w:r>
                                                                                                          </w:p>
                                                                                                        </w:tc>
                                                                                                      </w:tr>
                                                                                                    </w:tbl>
                                                                                                    <w:p w14:paraId="770F16C4" w14:textId="77777777" w:rsidR="003A17F3" w:rsidRPr="003A17F3" w:rsidRDefault="003A17F3" w:rsidP="003A17F3"/>
                                                                                                  </w:tc>
                                                                                                </w:tr>
                                                                                              </w:tbl>
                                                                                              <w:p w14:paraId="499D6887" w14:textId="77777777" w:rsidR="003A17F3" w:rsidRPr="003A17F3" w:rsidRDefault="003A17F3" w:rsidP="003A17F3"/>
                                                                                            </w:tc>
                                                                                          </w:tr>
                                                                                          <w:tr w:rsidR="003A17F3" w:rsidRPr="003A17F3" w14:paraId="0BC94BD3"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A17F3" w:rsidRPr="003A17F3" w14:paraId="3C5750A4"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3A17F3" w:rsidRPr="003A17F3" w14:paraId="38CB65BF" w14:textId="77777777">
                                                                                                        <w:trPr>
                                                                                                          <w:tblCellSpacing w:w="15" w:type="dxa"/>
                                                                                                        </w:trPr>
                                                                                                        <w:tc>
                                                                                                          <w:tcPr>
                                                                                                            <w:tcW w:w="0" w:type="auto"/>
                                                                                                            <w:tcMar>
                                                                                                              <w:top w:w="90" w:type="dxa"/>
                                                                                                              <w:left w:w="360" w:type="dxa"/>
                                                                                                              <w:bottom w:w="180" w:type="dxa"/>
                                                                                                              <w:right w:w="360" w:type="dxa"/>
                                                                                                            </w:tcMar>
                                                                                                            <w:vAlign w:val="center"/>
                                                                                                            <w:hideMark/>
                                                                                                          </w:tcPr>
                                                                                                          <w:p w14:paraId="7AD42CE6" w14:textId="77777777" w:rsidR="003A17F3" w:rsidRPr="003A17F3" w:rsidRDefault="003A17F3" w:rsidP="003A17F3">
                                                                                                            <w:r w:rsidRPr="003A17F3">
                                                                                                              <w:t>This is not a conflict. </w:t>
                                                                                                            </w:r>
                                                                                                            <w:r w:rsidRPr="003A17F3">
                                                                                                              <w:br/>
                                                                                                              <w:t>This is not a war.</w:t>
                                                                                                            </w:r>
                                                                                                            <w:r w:rsidRPr="003A17F3">
                                                                                                              <w:br/>
                                                                                                            </w:r>
                                                                                                            <w:r w:rsidRPr="003A17F3">
                                                                                                              <w:rPr>
                                                                                                                <w:b/>
                                                                                                                <w:bCs/>
                                                                                                              </w:rPr>
                                                                                                              <w:t>This is genocide.</w:t>
                                                                                                            </w:r>
                                                                                                          </w:p>
                                                                                                        </w:tc>
                                                                                                      </w:tr>
                                                                                                    </w:tbl>
                                                                                                    <w:p w14:paraId="6E0B2354" w14:textId="77777777" w:rsidR="003A17F3" w:rsidRPr="003A17F3" w:rsidRDefault="003A17F3" w:rsidP="003A17F3"/>
                                                                                                  </w:tc>
                                                                                                </w:tr>
                                                                                              </w:tbl>
                                                                                              <w:p w14:paraId="7CBD789E" w14:textId="77777777" w:rsidR="003A17F3" w:rsidRPr="003A17F3" w:rsidRDefault="003A17F3" w:rsidP="003A17F3"/>
                                                                                            </w:tc>
                                                                                          </w:tr>
                                                                                          <w:tr w:rsidR="003A17F3" w:rsidRPr="003A17F3" w14:paraId="57A58B75"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5FFEF974" w14:textId="77777777">
                                                                                                  <w:trPr>
                                                                                                    <w:trHeight w:val="200"/>
                                                                                                  </w:trPr>
                                                                                                  <w:tc>
                                                                                                    <w:tcPr>
                                                                                                      <w:tcW w:w="0" w:type="auto"/>
                                                                                                      <w:hideMark/>
                                                                                                    </w:tcPr>
                                                                                                    <w:p w14:paraId="446E8C08" w14:textId="77777777" w:rsidR="003A17F3" w:rsidRPr="003A17F3" w:rsidRDefault="003A17F3" w:rsidP="003A17F3"/>
                                                                                                  </w:tc>
                                                                                                </w:tr>
                                                                                              </w:tbl>
                                                                                              <w:p w14:paraId="53B4BC38" w14:textId="77777777" w:rsidR="003A17F3" w:rsidRPr="003A17F3" w:rsidRDefault="003A17F3" w:rsidP="003A17F3"/>
                                                                                            </w:tc>
                                                                                          </w:tr>
                                                                                          <w:tr w:rsidR="003A17F3" w:rsidRPr="003A17F3" w14:paraId="260F798A"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A17F3" w:rsidRPr="003A17F3" w14:paraId="7F215557" w14:textId="77777777">
                                                                                                  <w:trPr>
                                                                                                    <w:tblCellSpacing w:w="0" w:type="dxa"/>
                                                                                                  </w:trPr>
                                                                                                  <w:tc>
                                                                                                    <w:tcPr>
                                                                                                      <w:tcW w:w="0" w:type="auto"/>
                                                                                                      <w:tcBorders>
                                                                                                        <w:top w:val="nil"/>
                                                                                                        <w:left w:val="nil"/>
                                                                                                        <w:bottom w:val="nil"/>
                                                                                                        <w:right w:val="nil"/>
                                                                                                      </w:tcBorders>
                                                                                                      <w:hideMark/>
                                                                                                    </w:tcPr>
                                                                                                    <w:tbl>
                                                                                                      <w:tblPr>
                                                                                                        <w:tblW w:w="5000" w:type="pct"/>
                                                                                                        <w:tblCellSpacing w:w="15" w:type="dxa"/>
                                                                                                        <w:shd w:val="clear" w:color="auto" w:fill="04383F"/>
                                                                                                        <w:tblCellMar>
                                                                                                          <w:top w:w="15" w:type="dxa"/>
                                                                                                          <w:left w:w="15" w:type="dxa"/>
                                                                                                          <w:bottom w:w="15" w:type="dxa"/>
                                                                                                          <w:right w:w="15" w:type="dxa"/>
                                                                                                        </w:tblCellMar>
                                                                                                        <w:tblLook w:val="04A0" w:firstRow="1" w:lastRow="0" w:firstColumn="1" w:lastColumn="0" w:noHBand="0" w:noVBand="1"/>
                                                                                                      </w:tblPr>
                                                                                                      <w:tblGrid>
                                                                                                        <w:gridCol w:w="9900"/>
                                                                                                      </w:tblGrid>
                                                                                                      <w:tr w:rsidR="003A17F3" w:rsidRPr="003A17F3" w14:paraId="3490C6EB" w14:textId="77777777">
                                                                                                        <w:trPr>
                                                                                                          <w:tblCellSpacing w:w="15" w:type="dxa"/>
                                                                                                        </w:trPr>
                                                                                                        <w:tc>
                                                                                                          <w:tcPr>
                                                                                                            <w:tcW w:w="0" w:type="auto"/>
                                                                                                            <w:shd w:val="clear" w:color="auto" w:fill="04383F"/>
                                                                                                            <w:tcMar>
                                                                                                              <w:top w:w="180" w:type="dxa"/>
                                                                                                              <w:left w:w="360" w:type="dxa"/>
                                                                                                              <w:bottom w:w="180" w:type="dxa"/>
                                                                                                              <w:right w:w="360" w:type="dxa"/>
                                                                                                            </w:tcMar>
                                                                                                            <w:vAlign w:val="center"/>
                                                                                                            <w:hideMark/>
                                                                                                          </w:tcPr>
                                                                                                          <w:p w14:paraId="04E3DC8D" w14:textId="77777777" w:rsidR="003A17F3" w:rsidRPr="003A17F3" w:rsidRDefault="003A17F3" w:rsidP="003A17F3">
                                                                                                            <w:pPr>
                                                                                                              <w:rPr>
                                                                                                                <w:b/>
                                                                                                                <w:bCs/>
                                                                                                              </w:rPr>
                                                                                                            </w:pPr>
                                                                                                            <w:hyperlink r:id="rId8" w:tgtFrame="_blank" w:history="1">
                                                                                                              <w:r w:rsidRPr="003A17F3">
                                                                                                                <w:rPr>
                                                                                                                  <w:rStyle w:val="Hyperlink"/>
                                                                                                                </w:rPr>
                                                                                                                <w:t>Justice for Hind</w:t>
                                                                                                              </w:r>
                                                                                                            </w:hyperlink>
                                                                                                          </w:p>
                                                                                                        </w:tc>
                                                                                                      </w:tr>
                                                                                                    </w:tbl>
                                                                                                    <w:p w14:paraId="312BF9F7" w14:textId="77777777" w:rsidR="003A17F3" w:rsidRPr="003A17F3" w:rsidRDefault="003A17F3" w:rsidP="003A17F3"/>
                                                                                                  </w:tc>
                                                                                                </w:tr>
                                                                                              </w:tbl>
                                                                                              <w:p w14:paraId="3CD3D7ED" w14:textId="77777777" w:rsidR="003A17F3" w:rsidRPr="003A17F3" w:rsidRDefault="003A17F3" w:rsidP="003A17F3"/>
                                                                                            </w:tc>
                                                                                          </w:tr>
                                                                                          <w:tr w:rsidR="003A17F3" w:rsidRPr="003A17F3" w14:paraId="37A55597"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01870071" w14:textId="77777777">
                                                                                                  <w:trPr>
                                                                                                    <w:trHeight w:val="200"/>
                                                                                                  </w:trPr>
                                                                                                  <w:tc>
                                                                                                    <w:tcPr>
                                                                                                      <w:tcW w:w="0" w:type="auto"/>
                                                                                                      <w:hideMark/>
                                                                                                    </w:tcPr>
                                                                                                    <w:p w14:paraId="3AB65FD3" w14:textId="77777777" w:rsidR="003A17F3" w:rsidRPr="003A17F3" w:rsidRDefault="003A17F3" w:rsidP="003A17F3"/>
                                                                                                  </w:tc>
                                                                                                </w:tr>
                                                                                              </w:tbl>
                                                                                              <w:p w14:paraId="332899E9" w14:textId="77777777" w:rsidR="003A17F3" w:rsidRPr="003A17F3" w:rsidRDefault="003A17F3" w:rsidP="003A17F3"/>
                                                                                            </w:tc>
                                                                                          </w:tr>
                                                                                          <w:tr w:rsidR="003A17F3" w:rsidRPr="003A17F3" w14:paraId="2B4C97E6"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A17F3" w:rsidRPr="003A17F3" w14:paraId="5D915A54" w14:textId="77777777">
                                                                                                  <w:trPr>
                                                                                                    <w:tblCellSpacing w:w="0" w:type="dxa"/>
                                                                                                  </w:trPr>
                                                                                                  <w:tc>
                                                                                                    <w:tcPr>
                                                                                                      <w:tcW w:w="0" w:type="auto"/>
                                                                                                      <w:tcBorders>
                                                                                                        <w:top w:val="nil"/>
                                                                                                        <w:left w:val="nil"/>
                                                                                                        <w:bottom w:val="nil"/>
                                                                                                        <w:right w:val="nil"/>
                                                                                                      </w:tcBorders>
                                                                                                      <w:tcMar>
                                                                                                        <w:top w:w="9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3A17F3" w:rsidRPr="003A17F3" w14:paraId="37CDE352"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66A7AAFB"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6D9B82D1"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3A17F3" w:rsidRPr="003A17F3" w14:paraId="1A59E04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7A2FD025"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A17F3" w:rsidRPr="003A17F3" w14:paraId="1B602D46"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3A17F3" w:rsidRPr="003A17F3" w14:paraId="6AC89855"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gridCol w:w="4950"/>
                                                                                                                                                </w:tblGrid>
                                                                                                                                                <w:tr w:rsidR="003A17F3" w:rsidRPr="003A17F3" w14:paraId="6D3D0022" w14:textId="77777777">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3A17F3" w:rsidRPr="003A17F3" w14:paraId="4D4663EC" w14:textId="77777777">
                                                                                                                                                        <w:tc>
                                                                                                                                                          <w:tcPr>
                                                                                                                                                            <w:tcW w:w="0" w:type="auto"/>
                                                                                                                                                            <w:tcBorders>
                                                                                                                                                              <w:top w:val="nil"/>
                                                                                                                                                              <w:left w:val="nil"/>
                                                                                                                                                              <w:bottom w:val="nil"/>
                                                                                                                                                              <w:right w:val="nil"/>
                                                                                                                                                            </w:tcBorders>
                                                                                                                                                            <w:tcMar>
                                                                                                                                                              <w:top w:w="180" w:type="dxa"/>
                                                                                                                                                              <w:left w:w="0" w:type="dxa"/>
                                                                                                                                                              <w:bottom w:w="180" w:type="dxa"/>
                                                                                                                                                              <w:right w:w="0" w:type="dxa"/>
                                                                                                                                                            </w:tcMar>
                                                                                                                                                            <w:hideMark/>
                                                                                                                                                          </w:tcPr>
                                                                                                                                                          <w:tbl>
                                                                                                                                                            <w:tblPr>
                                                                                                                                                              <w:tblW w:w="3850" w:type="pct"/>
                                                                                                                                                              <w:jc w:val="center"/>
                                                                                                                                                              <w:tblCellSpacing w:w="0" w:type="dxa"/>
                                                                                                                                                              <w:tblCellMar>
                                                                                                                                                                <w:left w:w="0" w:type="dxa"/>
                                                                                                                                                                <w:right w:w="0" w:type="dxa"/>
                                                                                                                                                              </w:tblCellMar>
                                                                                                                                                              <w:tblLook w:val="04A0" w:firstRow="1" w:lastRow="0" w:firstColumn="1" w:lastColumn="0" w:noHBand="0" w:noVBand="1"/>
                                                                                                                                                            </w:tblPr>
                                                                                                                                                            <w:tblGrid>
                                                                                                                                                              <w:gridCol w:w="3812"/>
                                                                                                                                                            </w:tblGrid>
                                                                                                                                                            <w:tr w:rsidR="003A17F3" w:rsidRPr="003A17F3" w14:paraId="64A81507" w14:textId="77777777">
                                                                                                                                                              <w:trPr>
                                                                                                                                                                <w:tblCellSpacing w:w="0" w:type="dxa"/>
                                                                                                                                                                <w:jc w:val="center"/>
                                                                                                                                                              </w:trPr>
                                                                                                                                                              <w:tc>
                                                                                                                                                                <w:tcPr>
                                                                                                                                                                  <w:tcW w:w="0" w:type="auto"/>
                                                                                                                                                                  <w:tcBorders>
                                                                                                                                                                    <w:top w:val="nil"/>
                                                                                                                                                                    <w:left w:val="nil"/>
                                                                                                                                                                    <w:bottom w:val="nil"/>
                                                                                                                                                                    <w:right w:val="nil"/>
                                                                                                                                                                  </w:tcBorders>
                                                                                                                                                                  <w:hideMark/>
                                                                                                                                                                </w:tcPr>
                                                                                                                                                                <w:p w14:paraId="5CD14DF2" w14:textId="61E9B500" w:rsidR="003A17F3" w:rsidRPr="003A17F3" w:rsidRDefault="003A17F3" w:rsidP="003A17F3">
                                                                                                                                                                  <w:r w:rsidRPr="003A17F3">
                                                                                                                                                                    <w:drawing>
                                                                                                                                                                      <wp:inline distT="0" distB="0" distL="0" distR="0" wp14:anchorId="6CF93049" wp14:editId="63F2151F">
                                                                                                                                                                        <wp:extent cx="2419350" cy="1593850"/>
                                                                                                                                                                        <wp:effectExtent l="0" t="0" r="0" b="6350"/>
                                                                                                                                                                        <wp:docPr id="103917849" name="Afbeelding 1" descr="Afbeelding met persoon, kleding, camouflage, Militai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7849" name="Afbeelding 1" descr="Afbeelding met persoon, kleding, camouflage, Militair&#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9350" cy="1593850"/>
                                                                                                                                                                                </a:xfrm>
                                                                                                                                                                                <a:prstGeom prst="rect">
                                                                                                                                                                                  <a:avLst/>
                                                                                                                                                                                </a:prstGeom>
                                                                                                                                                                                <a:noFill/>
                                                                                                                                                                                <a:ln>
                                                                                                                                                                                  <a:noFill/>
                                                                                                                                                                                </a:ln>
                                                                                                                                                                              </pic:spPr>
                                                                                                                                                                            </pic:pic>
                                                                                                                                                                          </a:graphicData>
                                                                                                                                                                        </a:graphic>
                                                                                                                                                                      </wp:inline>
                                                                                                                                                                    </w:drawing>
                                                                                                                                                                  </w:r>
                                                                                                                                                                </w:p>
                                                                                                                                                              </w:tc>
                                                                                                                                                            </w:tr>
                                                                                                                                                          </w:tbl>
                                                                                                                                                          <w:p w14:paraId="1F3B9EC3" w14:textId="77777777" w:rsidR="003A17F3" w:rsidRPr="003A17F3" w:rsidRDefault="003A17F3" w:rsidP="003A17F3"/>
                                                                                                                                                        </w:tc>
                                                                                                                                                      </w:tr>
                                                                                                                                                    </w:tbl>
                                                                                                                                                    <w:p w14:paraId="207440B5" w14:textId="77777777" w:rsidR="003A17F3" w:rsidRPr="003A17F3" w:rsidRDefault="003A17F3" w:rsidP="003A17F3"/>
                                                                                                                                                  </w:tc>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3A17F3" w:rsidRPr="003A17F3" w14:paraId="22A52B51"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3A17F3" w:rsidRPr="003A17F3" w14:paraId="2DC1744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0"/>
                                                                                                                                                                  </w:tblGrid>
                                                                                                                                                                  <w:tr w:rsidR="003A17F3" w:rsidRPr="003A17F3" w14:paraId="26BA0632" w14:textId="77777777">
                                                                                                                                                                    <w:trPr>
                                                                                                                                                                      <w:tblCellSpacing w:w="15" w:type="dxa"/>
                                                                                                                                                                    </w:trPr>
                                                                                                                                                                    <w:tc>
                                                                                                                                                                      <w:tcPr>
                                                                                                                                                                        <w:tcW w:w="0" w:type="auto"/>
                                                                                                                                                                        <w:tcMar>
                                                                                                                                                                          <w:top w:w="180" w:type="dxa"/>
                                                                                                                                                                          <w:left w:w="360" w:type="dxa"/>
                                                                                                                                                                          <w:bottom w:w="90" w:type="dxa"/>
                                                                                                                                                                          <w:right w:w="360" w:type="dxa"/>
                                                                                                                                                                        </w:tcMar>
                                                                                                                                                                        <w:vAlign w:val="center"/>
                                                                                                                                                                        <w:hideMark/>
                                                                                                                                                                      </w:tcPr>
                                                                                                                                                                      <w:p w14:paraId="26E32FC7" w14:textId="77777777" w:rsidR="003A17F3" w:rsidRPr="003A17F3" w:rsidRDefault="003A17F3" w:rsidP="003A17F3"/>
                                                                                                                                                                      <w:p w14:paraId="74ACBED4" w14:textId="77777777" w:rsidR="003A17F3" w:rsidRPr="003A17F3" w:rsidRDefault="003A17F3" w:rsidP="003A17F3"/>
                                                                                                                                                                      <w:p w14:paraId="2221CD8B" w14:textId="77777777" w:rsidR="003A17F3" w:rsidRPr="003A17F3" w:rsidRDefault="003A17F3" w:rsidP="003A17F3"/>
                                                                                                                                                                      <w:p w14:paraId="05D71129" w14:textId="77777777" w:rsidR="003A17F3" w:rsidRPr="003A17F3" w:rsidRDefault="003A17F3" w:rsidP="003A17F3">
                                                                                                                                                                        <w:r w:rsidRPr="003A17F3">
                                                                                                                                                                          <w:t>Justice for Hind — and for every victim of genocide — is not a slogan.</w:t>
                                                                                                                                                                        </w:r>
                                                                                                                                                                      </w:p>
                                                                                                                                                                    </w:tc>
                                                                                                                                                                  </w:tr>
                                                                                                                                                                </w:tbl>
                                                                                                                                                                <w:p w14:paraId="498C7DC3" w14:textId="77777777" w:rsidR="003A17F3" w:rsidRPr="003A17F3" w:rsidRDefault="003A17F3" w:rsidP="003A17F3"/>
                                                                                                                                                              </w:tc>
                                                                                                                                                            </w:tr>
                                                                                                                                                          </w:tbl>
                                                                                                                                                          <w:p w14:paraId="719600AF" w14:textId="77777777" w:rsidR="003A17F3" w:rsidRPr="003A17F3" w:rsidRDefault="003A17F3" w:rsidP="003A17F3"/>
                                                                                                                                                        </w:tc>
                                                                                                                                                      </w:tr>
                                                                                                                                                      <w:tr w:rsidR="003A17F3" w:rsidRPr="003A17F3" w14:paraId="7AEB56AF"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3A17F3" w:rsidRPr="003A17F3" w14:paraId="502A75E1"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0"/>
                                                                                                                                                                  </w:tblGrid>
                                                                                                                                                                  <w:tr w:rsidR="003A17F3" w:rsidRPr="003A17F3" w14:paraId="0B2BD409" w14:textId="77777777">
                                                                                                                                                                    <w:trPr>
                                                                                                                                                                      <w:tblCellSpacing w:w="15" w:type="dxa"/>
                                                                                                                                                                    </w:trPr>
                                                                                                                                                                    <w:tc>
                                                                                                                                                                      <w:tcPr>
                                                                                                                                                                        <w:tcW w:w="0" w:type="auto"/>
                                                                                                                                                                        <w:tcMar>
                                                                                                                                                                          <w:top w:w="90" w:type="dxa"/>
                                                                                                                                                                          <w:left w:w="360" w:type="dxa"/>
                                                                                                                                                                          <w:bottom w:w="180" w:type="dxa"/>
                                                                                                                                                                          <w:right w:w="360" w:type="dxa"/>
                                                                                                                                                                        </w:tcMar>
                                                                                                                                                                        <w:vAlign w:val="center"/>
                                                                                                                                                                        <w:hideMark/>
                                                                                                                                                                      </w:tcPr>
                                                                                                                                                                      <w:p w14:paraId="357B9213" w14:textId="77777777" w:rsidR="003A17F3" w:rsidRPr="003A17F3" w:rsidRDefault="003A17F3" w:rsidP="003A17F3"/>
                                                                                                                                                                      <w:p w14:paraId="609FBFF6" w14:textId="77777777" w:rsidR="003A17F3" w:rsidRPr="003A17F3" w:rsidRDefault="003A17F3" w:rsidP="003A17F3"/>
                                                                                                                                                                      <w:p w14:paraId="6B943122" w14:textId="77777777" w:rsidR="003A17F3" w:rsidRPr="003A17F3" w:rsidRDefault="003A17F3" w:rsidP="003A17F3"/>
                                                                                                                                                                      <w:p w14:paraId="2F2DCD5A" w14:textId="77777777" w:rsidR="003A17F3" w:rsidRPr="003A17F3" w:rsidRDefault="003A17F3" w:rsidP="003A17F3">
                                                                                                                                                                        <w:r w:rsidRPr="003A17F3">
                                                                                                                                                                          <w:rPr>
                                                                                                                                                                            <w:b/>
                                                                                                                                                                            <w:bCs/>
                                                                                                                                                                          </w:rPr>
                                                                                                                                                                          <w:t>It is our mission.</w:t>
                                                                                                                                                                        </w:r>
                                                                                                                                                                      </w:p>
                                                                                                                                                                    </w:tc>
                                                                                                                                                                  </w:tr>
                                                                                                                                                                </w:tbl>
                                                                                                                                                                <w:p w14:paraId="2B7204AF" w14:textId="77777777" w:rsidR="003A17F3" w:rsidRPr="003A17F3" w:rsidRDefault="003A17F3" w:rsidP="003A17F3"/>
                                                                                                                                                              </w:tc>
                                                                                                                                                            </w:tr>
                                                                                                                                                          </w:tbl>
                                                                                                                                                          <w:p w14:paraId="07F91D72" w14:textId="77777777" w:rsidR="003A17F3" w:rsidRPr="003A17F3" w:rsidRDefault="003A17F3" w:rsidP="003A17F3"/>
                                                                                                                                                        </w:tc>
                                                                                                                                                      </w:tr>
                                                                                                                                                      <w:tr w:rsidR="003A17F3" w:rsidRPr="003A17F3" w14:paraId="3BA7913C" w14:textId="77777777">
                                                                                                                                                        <w:tc>
                                                                                                                                                          <w:tcPr>
                                                                                                                                                            <w:tcW w:w="0" w:type="auto"/>
                                                                                                                                                            <w:tcBorders>
                                                                                                                                                              <w:top w:val="nil"/>
                                                                                                                                                              <w:left w:val="nil"/>
                                                                                                                                                              <w:bottom w:val="nil"/>
                                                                                                                                                              <w:right w:val="nil"/>
                                                                                                                                                            </w:tcBorders>
                                                                                                                                                            <w:tcMar>
                                                                                                                                                              <w:top w:w="180" w:type="dxa"/>
                                                                                                                                                              <w:left w:w="180" w:type="dxa"/>
                                                                                                                                                              <w:bottom w:w="180" w:type="dxa"/>
                                                                                                                                                              <w:right w:w="180" w:type="dxa"/>
                                                                                                                                                            </w:tcMar>
                                                                                                                                                            <w:hideMark/>
                                                                                                                                                          </w:tcPr>
                                                                                                                                                          <w:tbl>
                                                                                                                                                            <w:tblPr>
                                                                                                                                                              <w:tblW w:w="4230" w:type="dxa"/>
                                                                                                                                                              <w:jc w:val="center"/>
                                                                                                                                                              <w:tblCellMar>
                                                                                                                                                                <w:left w:w="0" w:type="dxa"/>
                                                                                                                                                                <w:right w:w="0" w:type="dxa"/>
                                                                                                                                                              </w:tblCellMar>
                                                                                                                                                              <w:tblLook w:val="04A0" w:firstRow="1" w:lastRow="0" w:firstColumn="1" w:lastColumn="0" w:noHBand="0" w:noVBand="1"/>
                                                                                                                                                            </w:tblPr>
                                                                                                                                                            <w:tblGrid>
                                                                                                                                                              <w:gridCol w:w="4230"/>
                                                                                                                                                            </w:tblGrid>
                                                                                                                                                            <w:tr w:rsidR="003A17F3" w:rsidRPr="003A17F3" w14:paraId="32C3A60B" w14:textId="77777777">
                                                                                                                                                              <w:trPr>
                                                                                                                                                                <w:jc w:val="center"/>
                                                                                                                                                              </w:trPr>
                                                                                                                                                              <w:tc>
                                                                                                                                                                <w:tcPr>
                                                                                                                                                                  <w:tcW w:w="0" w:type="auto"/>
                                                                                                                                                                  <w:shd w:val="clear" w:color="auto" w:fill="FFF960"/>
                                                                                                                                                                  <w:hideMark/>
                                                                                                                                                                </w:tcPr>
                                                                                                                                                                <w:p w14:paraId="31696139" w14:textId="77777777" w:rsidR="003A17F3" w:rsidRPr="003A17F3" w:rsidRDefault="003A17F3" w:rsidP="003A17F3">
                                                                                                                                                                  <w:hyperlink r:id="rId10" w:tgtFrame="_blank" w:history="1">
                                                                                                                                                                    <w:r w:rsidRPr="003A17F3">
                                                                                                                                                                      <w:rPr>
                                                                                                                                                                        <w:rStyle w:val="Hyperlink"/>
                                                                                                                                                                        <w:b/>
                                                                                                                                                                        <w:bCs/>
                                                                                                                                                                      </w:rPr>
                                                                                                                                                                      <w:t>SUPPORT THE MISSION</w:t>
                                                                                                                                                                    </w:r>
                                                                                                                                                                  </w:hyperlink>
                                                                                                                                                                </w:p>
                                                                                                                                                              </w:tc>
                                                                                                                                                            </w:tr>
                                                                                                                                                          </w:tbl>
                                                                                                                                                          <w:p w14:paraId="16C5C1C6" w14:textId="77777777" w:rsidR="003A17F3" w:rsidRPr="003A17F3" w:rsidRDefault="003A17F3" w:rsidP="003A17F3"/>
                                                                                                                                                        </w:tc>
                                                                                                                                                      </w:tr>
                                                                                                                                                    </w:tbl>
                                                                                                                                                    <w:p w14:paraId="267B8F81" w14:textId="77777777" w:rsidR="003A17F3" w:rsidRPr="003A17F3" w:rsidRDefault="003A17F3" w:rsidP="003A17F3"/>
                                                                                                                                                  </w:tc>
                                                                                                                                                </w:tr>
                                                                                                                                              </w:tbl>
                                                                                                                                              <w:p w14:paraId="583B0200" w14:textId="77777777" w:rsidR="003A17F3" w:rsidRPr="003A17F3" w:rsidRDefault="003A17F3" w:rsidP="003A17F3"/>
                                                                                                                                            </w:tc>
                                                                                                                                          </w:tr>
                                                                                                                                        </w:tbl>
                                                                                                                                        <w:p w14:paraId="2C88E905" w14:textId="77777777" w:rsidR="003A17F3" w:rsidRPr="003A17F3" w:rsidRDefault="003A17F3" w:rsidP="003A17F3"/>
                                                                                                                                      </w:tc>
                                                                                                                                    </w:tr>
                                                                                                                                  </w:tbl>
                                                                                                                                  <w:p w14:paraId="53B5A2B5" w14:textId="77777777" w:rsidR="003A17F3" w:rsidRPr="003A17F3" w:rsidRDefault="003A17F3" w:rsidP="003A17F3"/>
                                                                                                                                </w:tc>
                                                                                                                              </w:tr>
                                                                                                                            </w:tbl>
                                                                                                                            <w:p w14:paraId="175105D8" w14:textId="77777777" w:rsidR="003A17F3" w:rsidRPr="003A17F3" w:rsidRDefault="003A17F3" w:rsidP="003A17F3"/>
                                                                                                                          </w:tc>
                                                                                                                        </w:tr>
                                                                                                                      </w:tbl>
                                                                                                                      <w:p w14:paraId="04FCB43F" w14:textId="77777777" w:rsidR="003A17F3" w:rsidRPr="003A17F3" w:rsidRDefault="003A17F3" w:rsidP="003A17F3"/>
                                                                                                                    </w:tc>
                                                                                                                  </w:tr>
                                                                                                                </w:tbl>
                                                                                                                <w:p w14:paraId="01F67308" w14:textId="77777777" w:rsidR="003A17F3" w:rsidRPr="003A17F3" w:rsidRDefault="003A17F3" w:rsidP="003A17F3"/>
                                                                                                              </w:tc>
                                                                                                            </w:tr>
                                                                                                          </w:tbl>
                                                                                                          <w:p w14:paraId="49575E6A" w14:textId="77777777" w:rsidR="003A17F3" w:rsidRPr="003A17F3" w:rsidRDefault="003A17F3" w:rsidP="003A17F3"/>
                                                                                                        </w:tc>
                                                                                                      </w:tr>
                                                                                                    </w:tbl>
                                                                                                    <w:p w14:paraId="7096A052" w14:textId="77777777" w:rsidR="003A17F3" w:rsidRPr="003A17F3" w:rsidRDefault="003A17F3" w:rsidP="003A17F3"/>
                                                                                                  </w:tc>
                                                                                                </w:tr>
                                                                                              </w:tbl>
                                                                                              <w:p w14:paraId="2C434220" w14:textId="77777777" w:rsidR="003A17F3" w:rsidRPr="003A17F3" w:rsidRDefault="003A17F3" w:rsidP="003A17F3"/>
                                                                                            </w:tc>
                                                                                          </w:tr>
                                                                                        </w:tbl>
                                                                                        <w:p w14:paraId="346C16F7" w14:textId="77777777" w:rsidR="003A17F3" w:rsidRPr="003A17F3" w:rsidRDefault="003A17F3" w:rsidP="003A17F3"/>
                                                                                      </w:tc>
                                                                                    </w:tr>
                                                                                  </w:tbl>
                                                                                  <w:p w14:paraId="413AAC72" w14:textId="77777777" w:rsidR="003A17F3" w:rsidRPr="003A17F3" w:rsidRDefault="003A17F3" w:rsidP="003A17F3"/>
                                                                                </w:tc>
                                                                              </w:tr>
                                                                            </w:tbl>
                                                                            <w:p w14:paraId="41F0949F" w14:textId="77777777" w:rsidR="003A17F3" w:rsidRPr="003A17F3" w:rsidRDefault="003A17F3" w:rsidP="003A17F3"/>
                                                                          </w:tc>
                                                                        </w:tr>
                                                                      </w:tbl>
                                                                      <w:p w14:paraId="39BFD8F0" w14:textId="77777777" w:rsidR="003A17F3" w:rsidRPr="003A17F3" w:rsidRDefault="003A17F3" w:rsidP="003A17F3"/>
                                                                    </w:tc>
                                                                  </w:tr>
                                                                </w:tbl>
                                                                <w:p w14:paraId="5C4D2A32" w14:textId="77777777" w:rsidR="003A17F3" w:rsidRPr="003A17F3" w:rsidRDefault="003A17F3" w:rsidP="003A17F3"/>
                                                              </w:tc>
                                                            </w:tr>
                                                          </w:tbl>
                                                          <w:p w14:paraId="41A235CA" w14:textId="77777777" w:rsidR="003A17F3" w:rsidRPr="003A17F3" w:rsidRDefault="003A17F3" w:rsidP="003A17F3"/>
                                                        </w:tc>
                                                      </w:tr>
                                                    </w:tbl>
                                                    <w:p w14:paraId="327A978A" w14:textId="77777777" w:rsidR="003A17F3" w:rsidRPr="003A17F3" w:rsidRDefault="003A17F3" w:rsidP="003A17F3"/>
                                                  </w:tc>
                                                </w:tr>
                                              </w:tbl>
                                              <w:p w14:paraId="3A8ADA22" w14:textId="77777777" w:rsidR="003A17F3" w:rsidRPr="003A17F3" w:rsidRDefault="003A17F3" w:rsidP="003A17F3"/>
                                            </w:tc>
                                          </w:tr>
                                        </w:tbl>
                                        <w:p w14:paraId="39F8036C" w14:textId="77777777" w:rsidR="003A17F3" w:rsidRPr="003A17F3" w:rsidRDefault="003A17F3" w:rsidP="003A17F3"/>
                                      </w:tc>
                                    </w:tr>
                                  </w:tbl>
                                  <w:p w14:paraId="1E7BCF3B" w14:textId="77777777" w:rsidR="003A17F3" w:rsidRPr="003A17F3" w:rsidRDefault="003A17F3" w:rsidP="003A17F3"/>
                                </w:tc>
                              </w:tr>
                            </w:tbl>
                            <w:p w14:paraId="71782C69" w14:textId="77777777" w:rsidR="003A17F3" w:rsidRPr="003A17F3" w:rsidRDefault="003A17F3" w:rsidP="003A17F3"/>
                          </w:tc>
                        </w:tr>
                      </w:tbl>
                      <w:p w14:paraId="5AB0D271" w14:textId="77777777" w:rsidR="003A17F3" w:rsidRPr="003A17F3" w:rsidRDefault="003A17F3" w:rsidP="003A17F3"/>
                    </w:tc>
                  </w:tr>
                </w:tbl>
                <w:p w14:paraId="50FF4A6F" w14:textId="77777777" w:rsidR="003A17F3" w:rsidRPr="003A17F3" w:rsidRDefault="003A17F3" w:rsidP="003A17F3"/>
              </w:tc>
            </w:tr>
          </w:tbl>
          <w:p w14:paraId="2129B60E" w14:textId="77777777" w:rsidR="003A17F3" w:rsidRPr="003A17F3" w:rsidRDefault="003A17F3" w:rsidP="003A17F3"/>
        </w:tc>
      </w:tr>
    </w:tbl>
    <w:p w14:paraId="2BC7F2CE"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037EB"/>
    <w:multiLevelType w:val="multilevel"/>
    <w:tmpl w:val="F788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693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F3"/>
    <w:rsid w:val="003A17F3"/>
    <w:rsid w:val="00A13ADC"/>
    <w:rsid w:val="00B43A70"/>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B7D7"/>
  <w15:chartTrackingRefBased/>
  <w15:docId w15:val="{025DBD7A-82F6-42E2-BBDA-E4B98F2B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1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1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17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17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17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17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17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17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17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17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17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17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17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17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17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17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17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17F3"/>
    <w:rPr>
      <w:rFonts w:eastAsiaTheme="majorEastAsia" w:cstheme="majorBidi"/>
      <w:color w:val="272727" w:themeColor="text1" w:themeTint="D8"/>
    </w:rPr>
  </w:style>
  <w:style w:type="paragraph" w:styleId="Titel">
    <w:name w:val="Title"/>
    <w:basedOn w:val="Standaard"/>
    <w:next w:val="Standaard"/>
    <w:link w:val="TitelChar"/>
    <w:uiPriority w:val="10"/>
    <w:qFormat/>
    <w:rsid w:val="003A17F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17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17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17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17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17F3"/>
    <w:rPr>
      <w:i/>
      <w:iCs/>
      <w:color w:val="404040" w:themeColor="text1" w:themeTint="BF"/>
    </w:rPr>
  </w:style>
  <w:style w:type="paragraph" w:styleId="Lijstalinea">
    <w:name w:val="List Paragraph"/>
    <w:basedOn w:val="Standaard"/>
    <w:uiPriority w:val="34"/>
    <w:qFormat/>
    <w:rsid w:val="003A17F3"/>
    <w:pPr>
      <w:ind w:left="720"/>
      <w:contextualSpacing/>
    </w:pPr>
  </w:style>
  <w:style w:type="character" w:styleId="Intensievebenadrukking">
    <w:name w:val="Intense Emphasis"/>
    <w:basedOn w:val="Standaardalinea-lettertype"/>
    <w:uiPriority w:val="21"/>
    <w:qFormat/>
    <w:rsid w:val="003A17F3"/>
    <w:rPr>
      <w:i/>
      <w:iCs/>
      <w:color w:val="0F4761" w:themeColor="accent1" w:themeShade="BF"/>
    </w:rPr>
  </w:style>
  <w:style w:type="paragraph" w:styleId="Duidelijkcitaat">
    <w:name w:val="Intense Quote"/>
    <w:basedOn w:val="Standaard"/>
    <w:next w:val="Standaard"/>
    <w:link w:val="DuidelijkcitaatChar"/>
    <w:uiPriority w:val="30"/>
    <w:qFormat/>
    <w:rsid w:val="003A1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17F3"/>
    <w:rPr>
      <w:i/>
      <w:iCs/>
      <w:color w:val="0F4761" w:themeColor="accent1" w:themeShade="BF"/>
    </w:rPr>
  </w:style>
  <w:style w:type="character" w:styleId="Intensieveverwijzing">
    <w:name w:val="Intense Reference"/>
    <w:basedOn w:val="Standaardalinea-lettertype"/>
    <w:uiPriority w:val="32"/>
    <w:qFormat/>
    <w:rsid w:val="003A17F3"/>
    <w:rPr>
      <w:b/>
      <w:bCs/>
      <w:smallCaps/>
      <w:color w:val="0F4761" w:themeColor="accent1" w:themeShade="BF"/>
      <w:spacing w:val="5"/>
    </w:rPr>
  </w:style>
  <w:style w:type="character" w:styleId="Hyperlink">
    <w:name w:val="Hyperlink"/>
    <w:basedOn w:val="Standaardalinea-lettertype"/>
    <w:uiPriority w:val="99"/>
    <w:unhideWhenUsed/>
    <w:rsid w:val="003A17F3"/>
    <w:rPr>
      <w:color w:val="467886" w:themeColor="hyperlink"/>
      <w:u w:val="single"/>
    </w:rPr>
  </w:style>
  <w:style w:type="character" w:styleId="Onopgelostemelding">
    <w:name w:val="Unresolved Mention"/>
    <w:basedOn w:val="Standaardalinea-lettertype"/>
    <w:uiPriority w:val="99"/>
    <w:semiHidden/>
    <w:unhideWhenUsed/>
    <w:rsid w:val="003A1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ndrajabfoundation.us12.list-manage.com/track/click?u=3062ea7ff763d1960d0768e27&amp;id=933628069e&amp;e=6c17b3f50f" TargetMode="External"/><Relationship Id="rId3" Type="http://schemas.openxmlformats.org/officeDocument/2006/relationships/settings" Target="settings.xml"/><Relationship Id="rId7" Type="http://schemas.openxmlformats.org/officeDocument/2006/relationships/hyperlink" Target="https://hindrajabfoundation.us12.list-manage.com/track/click?u=3062ea7ff763d1960d0768e27&amp;id=51600d2d36&amp;e=6c17b3f50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hindrajabfoundation.us12.list-manage.com/track/click?u=3062ea7ff763d1960d0768e27&amp;id=649421ab70&amp;e=6c17b3f50f"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2437</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2026-01-31T09:30:00Z</dcterms:created>
  <dcterms:modified xsi:type="dcterms:W3CDTF">2026-01-31T09:31:00Z</dcterms:modified>
</cp:coreProperties>
</file>