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EF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41BE6" w:rsidRPr="00941BE6" w14:paraId="25672FC5" w14:textId="77777777">
        <w:tc>
          <w:tcPr>
            <w:tcW w:w="9070" w:type="dxa"/>
            <w:shd w:val="clear" w:color="auto" w:fill="EFEBEB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41BE6" w:rsidRPr="00941BE6" w14:paraId="779535FF" w14:textId="77777777">
              <w:trPr>
                <w:jc w:val="center"/>
              </w:trPr>
              <w:tc>
                <w:tcPr>
                  <w:tcW w:w="0" w:type="auto"/>
                  <w:shd w:val="clear" w:color="auto" w:fill="04383F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tbl>
                  <w:tblPr>
                    <w:tblW w:w="99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941BE6" w:rsidRPr="00941BE6" w14:paraId="2BAA5F4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EFEBEB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941BE6" w:rsidRPr="00941BE6" w14:paraId="5521AB8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941BE6" w:rsidRPr="00941BE6" w14:paraId="54C626A9" w14:textId="77777777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941BE6" w:rsidRPr="00941BE6" w14:paraId="3C60D2F2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04383F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25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950"/>
                                          </w:tblGrid>
                                          <w:tr w:rsidR="00941BE6" w:rsidRPr="00941BE6" w14:paraId="272BB768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p w14:paraId="3D880B71" w14:textId="77777777" w:rsidR="00941BE6" w:rsidRPr="00941BE6" w:rsidRDefault="00941BE6" w:rsidP="00941BE6">
                                                <w:pPr>
                                                  <w:spacing w:after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  <w:r w:rsidRPr="00941BE6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drawing>
                                                    <wp:inline distT="0" distB="0" distL="0" distR="0" wp14:anchorId="02A06FC9" wp14:editId="5AFD20E7">
                                                      <wp:extent cx="3143250" cy="1047750"/>
                                                      <wp:effectExtent l="0" t="0" r="0" b="0"/>
                                                      <wp:docPr id="4" name="Afbeelding 5" descr="Afbeelding met tekst, Lettertype, Graphics, grafische vormgeving&#10;&#10;Door AI gegenereerde inhoud is mogelijk onjuist.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4" name="Afbeelding 5" descr="Afbeelding met tekst, Lettertype, Graphics, grafische vormgeving&#10;&#10;Door AI gegenereerde inhoud is mogelijk onjuist.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5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143250" cy="10477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327E3F3" w14:textId="77777777" w:rsidR="00941BE6" w:rsidRPr="00941BE6" w:rsidRDefault="00941BE6" w:rsidP="00941BE6">
                                          <w:pPr>
                                            <w:spacing w:after="0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9895671" w14:textId="77777777" w:rsidR="00941BE6" w:rsidRPr="00941BE6" w:rsidRDefault="00941BE6" w:rsidP="00941BE6">
                                    <w:pPr>
                                      <w:spacing w:after="0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0C5F3AA" w14:textId="77777777" w:rsidR="00941BE6" w:rsidRPr="00941BE6" w:rsidRDefault="00941BE6" w:rsidP="00941BE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7BE5408" w14:textId="77777777" w:rsidR="00941BE6" w:rsidRPr="00941BE6" w:rsidRDefault="00941BE6" w:rsidP="00941BE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NL"/>
                            <w14:ligatures w14:val="none"/>
                          </w:rPr>
                        </w:pPr>
                      </w:p>
                    </w:tc>
                  </w:tr>
                </w:tbl>
                <w:p w14:paraId="4216966A" w14:textId="77777777" w:rsidR="00941BE6" w:rsidRPr="00941BE6" w:rsidRDefault="00941BE6" w:rsidP="00941BE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</w:p>
              </w:tc>
            </w:tr>
            <w:tr w:rsidR="00941BE6" w:rsidRPr="00941BE6" w14:paraId="476669A9" w14:textId="77777777">
              <w:trPr>
                <w:jc w:val="center"/>
              </w:trPr>
              <w:tc>
                <w:tcPr>
                  <w:tcW w:w="0" w:type="auto"/>
                  <w:shd w:val="clear" w:color="auto" w:fill="EFEBEB"/>
                  <w:hideMark/>
                </w:tcPr>
                <w:tbl>
                  <w:tblPr>
                    <w:tblW w:w="99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941BE6" w:rsidRPr="00941BE6" w14:paraId="3A55BF3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EFEBEB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941BE6" w:rsidRPr="00941BE6" w14:paraId="2E64AE5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2"/>
                              </w:tblGrid>
                              <w:tr w:rsidR="00941BE6" w:rsidRPr="00941BE6" w14:paraId="21FC3DF2" w14:textId="77777777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72"/>
                                    </w:tblGrid>
                                    <w:tr w:rsidR="00941BE6" w:rsidRPr="00941BE6" w14:paraId="644565C7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72"/>
                                          </w:tblGrid>
                                          <w:tr w:rsidR="00941BE6" w:rsidRPr="00941BE6" w14:paraId="3F6B320E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72"/>
                                                </w:tblGrid>
                                                <w:tr w:rsidR="00941BE6" w:rsidRPr="00941BE6" w14:paraId="215F0004" w14:textId="77777777">
                                                  <w:tc>
                                                    <w:tcPr>
                                                      <w:tcW w:w="5000" w:type="pct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72"/>
                                                      </w:tblGrid>
                                                      <w:tr w:rsidR="00941BE6" w:rsidRPr="00941BE6" w14:paraId="7BB04ED6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72"/>
                                                            </w:tblGrid>
                                                            <w:tr w:rsidR="00941BE6" w:rsidRPr="00941BE6" w14:paraId="4D8BC11A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072"/>
                                                                  </w:tblGrid>
                                                                  <w:tr w:rsidR="00941BE6" w:rsidRPr="00941BE6" w14:paraId="27F60AB2" w14:textId="77777777">
                                                                    <w:tc>
                                                                      <w:tcPr>
                                                                        <w:tcW w:w="5000" w:type="pct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072"/>
                                                                        </w:tblGrid>
                                                                        <w:tr w:rsidR="00941BE6" w:rsidRPr="00941BE6" w14:paraId="725781FA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0" w:type="dxa"/>
                                                                                <w:bottom w:w="0" w:type="dxa"/>
                                                                                <w:right w:w="0" w:type="dxa"/>
                                                                              </w:tcMar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Spacing w:w="0" w:type="dxa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072"/>
                                                                              </w:tblGrid>
                                                                              <w:tr w:rsidR="00941BE6" w:rsidRPr="00941BE6" w14:paraId="1AD1F4F5" w14:textId="77777777">
                                                                                <w:trPr>
                                                                                  <w:tblCellSpacing w:w="0" w:type="dxa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Borders>
                                                                                      <w:top w:val="nil"/>
                                                                                      <w:left w:val="nil"/>
                                                                                      <w:bottom w:val="nil"/>
                                                                                      <w:right w:val="nil"/>
                                                                                    </w:tcBorders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Spacing w:w="15" w:type="dxa"/>
                                                                                      <w:tblCellMar>
                                                                                        <w:top w:w="15" w:type="dxa"/>
                                                                                        <w:left w:w="15" w:type="dxa"/>
                                                                                        <w:bottom w:w="15" w:type="dxa"/>
                                                                                        <w:right w:w="15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9072"/>
                                                                                    </w:tblGrid>
                                                                                    <w:tr w:rsidR="00941BE6" w:rsidRPr="00941BE6" w14:paraId="2F861418" w14:textId="77777777">
                                                                                      <w:trPr>
                                                                                        <w:tblCellSpacing w:w="15" w:type="dxa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tcMar>
                                                                                            <w:top w:w="240" w:type="dxa"/>
                                                                                            <w:left w:w="360" w:type="dxa"/>
                                                                                            <w:bottom w:w="105" w:type="dxa"/>
                                                                                            <w:right w:w="36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32458182" w14:textId="77777777" w:rsidR="00941BE6" w:rsidRPr="00941BE6" w:rsidRDefault="00941BE6" w:rsidP="00941BE6">
                                                                                          <w:pPr>
                                                                                            <w:spacing w:after="0"/>
                                                                                            <w:outlineLvl w:val="0"/>
                                                                                            <w:rPr>
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<w:b/>
                                                                                              <w:bCs/>
                                                                                              <w:color w:val="DD4515"/>
                                                                                              <w:kern w:val="36"/>
                                                                                              <w:sz w:val="53"/>
                                                                                              <w:szCs w:val="53"/>
                                                                                              <w:lang w:eastAsia="nl-NL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941BE6">
                                                                                            <w:rPr>
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<w:b/>
                                                                                              <w:bCs/>
                                                                                              <w:color w:val="DD4515"/>
                                                                                              <w:kern w:val="36"/>
                                                                                              <w:sz w:val="53"/>
                                                                                              <w:szCs w:val="53"/>
                                                                                              <w:lang w:eastAsia="nl-NL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  <w:t>What Justice Looks Like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45BDBB94" w14:textId="77777777" w:rsidR="00941BE6" w:rsidRPr="00941BE6" w:rsidRDefault="00941BE6" w:rsidP="00941BE6">
                                                                                    <w:pPr>
                                                                                      <w:spacing w:after="0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lang w:eastAsia="nl-NL"/>
                                                                                        <w14:ligatures w14:val="none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03AF2CD4" w14:textId="77777777" w:rsidR="00941BE6" w:rsidRPr="00941BE6" w:rsidRDefault="00941BE6" w:rsidP="00941BE6">
                                                                              <w:pPr>
                                                                                <w:spacing w:after="0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eastAsia="nl-NL"/>
                                                                                  <w14:ligatures w14:val="none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  <w:tr w:rsidR="00941BE6" w:rsidRPr="00941BE6" w14:paraId="3B5FA742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jc w:val="center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072"/>
                                                                              </w:tblGrid>
                                                                              <w:tr w:rsidR="00941BE6" w:rsidRPr="00941BE6" w14:paraId="06055525" w14:textId="77777777">
                                                                                <w:trPr>
                                                                                  <w:jc w:val="center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9072"/>
                                                                                    </w:tblGrid>
                                                                                    <w:tr w:rsidR="00941BE6" w:rsidRPr="00941BE6" w14:paraId="3D3F70D1" w14:textId="77777777"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5000" w:type="pct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9072"/>
                                                                                          </w:tblGrid>
                                                                                          <w:tr w:rsidR="00941BE6" w:rsidRPr="00941BE6" w14:paraId="4DFD5DC4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tcBorders>
                                                                                                  <w:top w:val="nil"/>
                                                                                                  <w:left w:val="nil"/>
                                                                                                  <w:bottom w:val="nil"/>
                                                                                                  <w:right w:val="nil"/>
                                                                                                </w:tcBorders>
                                                                                                <w:tcMar>
                                                                                                  <w:top w:w="300" w:type="dxa"/>
                                                                                                  <w:left w:w="300" w:type="dxa"/>
                                                                                                  <w:bottom w:w="300" w:type="dxa"/>
                                                                                                  <w:right w:w="300" w:type="dxa"/>
                                                                                                </w:tcMar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pPr w:leftFromText="45" w:rightFromText="45" w:vertAnchor="text"/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8472"/>
                                                                                                </w:tblGrid>
                                                                                                <w:tr w:rsidR="00941BE6" w:rsidRPr="00941BE6" w14:paraId="17047E47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2222402B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941BE6"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noProof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  <w:drawing>
                                                                                                          <wp:inline distT="0" distB="0" distL="0" distR="0" wp14:anchorId="2A3CAE5C" wp14:editId="3DAAC2BA">
                                                                                                            <wp:extent cx="5905500" cy="2952750"/>
                                                                                                            <wp:effectExtent l="0" t="0" r="0" b="0"/>
                                                                                                            <wp:docPr id="5" name="Afbeelding 4" descr="Afbeelding met Menselijk gezicht, kleding, portret, persoon&#10;&#10;Door AI gegenereerde inhoud is mogelijk onjuist."/>
                                                                                                            <wp:cNvGraphicFramePr>
      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      </wp:cNvGraphicFramePr>
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      <pic:nvPicPr>
                                                                                                                    <pic:cNvPr id="5" name="Afbeelding 4" descr="Afbeelding met Menselijk gezicht, kleding, portret, persoon&#10;&#10;Door AI gegenereerde inhoud is mogelijk onjuist."/>
                                                                                                                    <pic:cNvPicPr>
                                                                                                                      <a:picLocks noChangeAspect="1" noChangeArrowheads="1"/>
                                                                                                                    </pic:cNvPicPr>
                                                                                                                  </pic:nvPicPr>
                                                                                                                  <pic:blipFill>
                                                                                                                    <a:blip r:embed="rId6" cstate="print">
                                                                                                                      <a:extLst>
      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a:blip>
                                                                                                                    <a:srcRect/>
                                                                                                                    <a:stretch>
                                                                                                                      <a:fillRect/>
                                                                                                                    </a:stretch>
                                                                                                                  </pic:blipFill>
                                                                                                                  <pic:spPr bwMode="auto">
                                                                                                                    <a:xfrm>
                                                                                                                      <a:off x="0" y="0"/>
                                                                                                                      <a:ext cx="5905500" cy="2952750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pic:spPr>
                                                                                                                </pic:pic>
                                                                                                              </a:graphicData>
                                                                                                            </a:graphic>
                                                                                                          </wp:inline>
                                                                                                        </w:drawing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226D164D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43BCED2A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7A9E6B95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072"/>
                                                                                                      </w:tblGrid>
                                                                                                      <w:tr w:rsidR="00941BE6" w:rsidRPr="00941BE6" w14:paraId="6A529317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18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0C030139" w14:textId="77777777" w:rsidR="00941BE6" w:rsidRPr="00941BE6" w:rsidRDefault="00941BE6" w:rsidP="00941BE6">
                                                                                                            <w:pPr>
                                                                                                              <w:spacing w:after="0" w:line="48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On January 29, 2026, it will be two years since five-year-old Hind Rajab and her family were murdered in cold blood by the Israeli army as they tried to flee the genocide unfolding in Gaza.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7CE1B9B6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2A9225B2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5B356E87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2B1B2D18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072"/>
                                                                                                      </w:tblGrid>
                                                                                                      <w:tr w:rsidR="00941BE6" w:rsidRPr="00941BE6" w14:paraId="4437093F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18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41E33362" w14:textId="77777777" w:rsidR="00941BE6" w:rsidRPr="00941BE6" w:rsidRDefault="00941BE6" w:rsidP="00941BE6">
                                                                                                            <w:pPr>
                                                                                                              <w:spacing w:after="0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Two years since those responsible assumed there would be no accountability.</w:t>
                                                                                                            </w: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br/>
                                                                                                            </w: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br/>
                                                                                                              <w:t>Two years of genocide, live-streamed to the world, still unchecked—sustained by an international order paralyzed by special interests and the architecture of Zionism.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0E6A9D24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4C9DC257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746427BD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0DFE46E7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072"/>
                                                                                                      </w:tblGrid>
                                                                                                      <w:tr w:rsidR="00941BE6" w:rsidRPr="00941BE6" w14:paraId="017C6475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18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2BDE129A" w14:textId="77777777" w:rsidR="00941BE6" w:rsidRPr="00941BE6" w:rsidRDefault="00941BE6" w:rsidP="00941BE6">
                                                                                                            <w:pPr>
                                                                                                              <w:spacing w:after="0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Yet something began to shift in the days that followed Hind's murder. A sense of collective responsibility emerged—and with it, our work.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1C268D0F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6EF2D1B6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201FCF11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6D2F1A53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072"/>
                                                                                                      </w:tblGrid>
                                                                                                      <w:tr w:rsidR="00941BE6" w:rsidRPr="00941BE6" w14:paraId="0917CA09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18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4155868E" w14:textId="77777777" w:rsidR="00941BE6" w:rsidRPr="00941BE6" w:rsidRDefault="00941BE6" w:rsidP="00941BE6">
                                                                                                            <w:pPr>
                                                                                                              <w:spacing w:after="0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hyperlink r:id="rId7" w:tgtFrame="_blank" w:history="1">
                                                                                                              <w:r w:rsidRPr="00941BE6">
                                                                                                                <w:rPr>
  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  <w:color w:val="DD4515"/>
                                                                                                                  <w:kern w:val="0"/>
                                                                                                                  <w:sz w:val="24"/>
                                                                                                                  <w:szCs w:val="24"/>
                                                                                                                  <w:u w:val="single"/>
                                                                                                                  <w:lang w:eastAsia="nl-NL"/>
                                                                                                                  <w14:ligatures w14:val="none"/>
                                                                                                                </w:rPr>
                                                                                                                <w:t>The Hind Rajab Foundation (HRF)</w:t>
                                                                                                              </w:r>
                                                                                                            </w:hyperlink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 was born of a legal demand: a refusal to allow genocide to dissolve into grief or, worse, impunity.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70AE6394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4311E234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08038A63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01D688AE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072"/>
                                                                                                      </w:tblGrid>
                                                                                                      <w:tr w:rsidR="00941BE6" w:rsidRPr="00941BE6" w14:paraId="5B0C88DC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18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7F578169" w14:textId="77777777" w:rsidR="00941BE6" w:rsidRPr="00941BE6" w:rsidRDefault="00941BE6" w:rsidP="00941BE6">
                                                                                                            <w:pPr>
                                                                                                              <w:spacing w:after="0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Hind's murder crystallized the question that defines our time: </w:t>
                                                                                                            </w: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What does justice look like in the face of an ongoing genocide?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0AEB5989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1E463F9F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1C9336BF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3909AD0C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072"/>
                                                                                                      </w:tblGrid>
                                                                                                      <w:tr w:rsidR="00941BE6" w:rsidRPr="00941BE6" w14:paraId="69E6EB28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18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0AE0B75C" w14:textId="77777777" w:rsidR="00941BE6" w:rsidRPr="00941BE6" w:rsidRDefault="00941BE6" w:rsidP="00941BE6">
                                                                                                            <w:pPr>
                                                                                                              <w:spacing w:after="0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Over the past two years, HRF has offered a clear, concrete answer.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5AD85A36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4340809F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598DD9A8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0082272A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072"/>
                                                                                                      </w:tblGrid>
                                                                                                      <w:tr w:rsidR="00941BE6" w:rsidRPr="00941BE6" w14:paraId="40F9A859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18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3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56A7EED7" w14:textId="77777777" w:rsidR="00941BE6" w:rsidRPr="00941BE6" w:rsidRDefault="00941BE6" w:rsidP="00941BE6">
                                                                                                            <w:pPr>
                                                                                                              <w:spacing w:after="0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We have: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03828374" w14:textId="77777777" w:rsidR="00941BE6" w:rsidRPr="00941BE6" w:rsidRDefault="00941BE6" w:rsidP="00941BE6">
                                                                                                            <w:pPr>
                                                                                                              <w:numPr>
                                                                                                                <w:ilvl w:val="0"/>
                                                                                                                <w:numId w:val="1"/>
                                                                                                              </w:numPr>
                                                                                                              <w:spacing w:after="0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Tracked more than </w:t>
                                                                                                            </w: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18,000 Israeli soldiers, officers, and political leaders</w:t>
                                                                                                            </w: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 suspected of grave breaches of international law.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44BC2271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1C252F22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23E7CA1E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1E59C563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072"/>
                                                                                                      </w:tblGrid>
                                                                                                      <w:tr w:rsidR="00941BE6" w:rsidRPr="00941BE6" w14:paraId="10A5B70F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3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3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31E3F11D" w14:textId="77777777" w:rsidR="00941BE6" w:rsidRPr="00941BE6" w:rsidRDefault="00941BE6" w:rsidP="00941BE6">
                                                                                                            <w:pPr>
                                                                                                              <w:numPr>
                                                                                                                <w:ilvl w:val="0"/>
                                                                                                                <w:numId w:val="2"/>
                                                                                                              </w:numPr>
                                                                                                              <w:spacing w:after="0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Initiated </w:t>
                                                                                                            </w: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60+ criminal and universal-jurisdiction complaints</w:t>
                                                                                                            </w: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 across </w:t>
                                                                                                            </w: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27 national jurisdictions</w:t>
                                                                                                            </w: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, targeting Israeli perpetrators of war crimes, crimes against humanity, and genocide in Gaza.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406C85E7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74F631F7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47035188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57D97C3D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072"/>
                                                                                                      </w:tblGrid>
                                                                                                      <w:tr w:rsidR="00941BE6" w:rsidRPr="00941BE6" w14:paraId="0661677B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3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3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0E419E45" w14:textId="77777777" w:rsidR="00941BE6" w:rsidRPr="00941BE6" w:rsidRDefault="00941BE6" w:rsidP="00941BE6">
                                                                                                            <w:pPr>
                                                                                                              <w:numPr>
                                                                                                                <w:ilvl w:val="0"/>
                                                                                                                <w:numId w:val="3"/>
                                                                                                              </w:numPr>
                                                                                                              <w:spacing w:after="0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Pursued senior Israeli political, military, and security leadership</w:t>
                                                                                                            </w: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 and </w:t>
                                                                                                            </w: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entire military units</w:t>
                                                                                                            </w: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, and submitted </w:t>
                                                                                                            </w: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multiple ICC filings</w:t>
                                                                                                            </w: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, including Article 15 communications on the targeted killing of journalists.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61CB85D1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4D801DC8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20B712D9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19B2364F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072"/>
                                                                                                      </w:tblGrid>
                                                                                                      <w:tr w:rsidR="00941BE6" w:rsidRPr="00941BE6" w14:paraId="06302322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3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3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655B9A02" w14:textId="77777777" w:rsidR="00941BE6" w:rsidRPr="00941BE6" w:rsidRDefault="00941BE6" w:rsidP="00941BE6">
                                                                                                            <w:pPr>
                                                                                                              <w:numPr>
                                                                                                                <w:ilvl w:val="0"/>
                                                                                                                <w:numId w:val="4"/>
                                                                                                              </w:numPr>
                                                                                                              <w:spacing w:after="0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Laid the legal groundwork for the prosecution of Israeli soldiers</w:t>
                                                                                                            </w: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 under universal and extraterritorial jurisdiction, including a </w:t>
                                                                                                            </w: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mass ICC complaint identifying 1,000 Israeli soldiers</w:t>
                                                                                                            </w: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, supported by </w:t>
                                                                                                            </w: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8,000+ verified evidence files.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7FC0921C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64DA2B2C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6674CB0F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7C64A6FE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072"/>
                                                                                                      </w:tblGrid>
                                                                                                      <w:tr w:rsidR="00941BE6" w:rsidRPr="00941BE6" w14:paraId="7AD6B496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3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3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2A5ADCD6" w14:textId="77777777" w:rsidR="00941BE6" w:rsidRPr="00941BE6" w:rsidRDefault="00941BE6" w:rsidP="00941BE6">
                                                                                                            <w:pPr>
                                                                                                              <w:numPr>
                                                                                                                <w:ilvl w:val="0"/>
                                                                                                                <w:numId w:val="5"/>
                                                                                                              </w:numPr>
                                                                                                              <w:spacing w:after="0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Filed advanced institutional, financial, and logistical complicity complaints against EU financial institutions, national banks, defense and logistics firms, and senior state officials</w:t>
                                                                                                            </w: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—including the EU Bank, European Investment Bank (EIB), ABN AMRO, corporate directors linked to arms and logistics supply chains, and senior European political officials.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19DADD33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3C676AB1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3CB72E30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09BA4C71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072"/>
                                                                                                      </w:tblGrid>
                                                                                                      <w:tr w:rsidR="00941BE6" w:rsidRPr="00941BE6" w14:paraId="52B348D0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3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3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299EF896" w14:textId="77777777" w:rsidR="00941BE6" w:rsidRPr="00941BE6" w:rsidRDefault="00941BE6" w:rsidP="00941BE6">
                                                                                                            <w:pPr>
                                                                                                              <w:numPr>
                                                                                                                <w:ilvl w:val="0"/>
                                                                                                                <w:numId w:val="6"/>
                                                                                                              </w:numPr>
                                                                                                              <w:spacing w:after="0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Coordinated with Europol and national war-crimes units</w:t>
                                                                                                            </w: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 to support enforcement actions wherever suspects travel, irrespective of nationality.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42FD47DA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4B134126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18749BCB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2CD521B6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072"/>
                                                                                                      </w:tblGrid>
                                                                                                      <w:tr w:rsidR="00941BE6" w:rsidRPr="00941BE6" w14:paraId="271AE356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3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3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5A73CA0B" w14:textId="77777777" w:rsidR="00941BE6" w:rsidRPr="00941BE6" w:rsidRDefault="00941BE6" w:rsidP="00941BE6">
                                                                                                            <w:pPr>
                                                                                                              <w:numPr>
                                                                                                                <w:ilvl w:val="0"/>
                                                                                                                <w:numId w:val="7"/>
                                                                                                              </w:numPr>
                                                                                                              <w:spacing w:after="0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Partnered in The Hague Group</w:t>
                                                                                                            </w: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 to align HRF's legal strategy with coordinated, state-level international action.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4D901DD4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077B18D7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0C1B01BC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09274FF8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072"/>
                                                                                                      </w:tblGrid>
                                                                                                      <w:tr w:rsidR="00941BE6" w:rsidRPr="00941BE6" w14:paraId="4EBDF93C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36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05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4C896A40" w14:textId="77777777" w:rsidR="00941BE6" w:rsidRPr="00941BE6" w:rsidRDefault="00941BE6" w:rsidP="00941BE6">
                                                                                                            <w:pPr>
                                                                                                              <w:spacing w:after="0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This work is not abstract. It is not rhetorical. It is not symbolic.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690F406C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4433A3AD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09D65336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525CC050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072"/>
                                                                                                      </w:tblGrid>
                                                                                                      <w:tr w:rsidR="00941BE6" w:rsidRPr="00941BE6" w14:paraId="3D7B0228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6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35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031E53A1" w14:textId="77777777" w:rsidR="00941BE6" w:rsidRPr="00941BE6" w:rsidRDefault="00941BE6" w:rsidP="00941BE6">
                                                                                                            <w:pPr>
                                                                                                              <w:spacing w:after="0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It is legal, forensic, strategic—and in motion.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330E9AFE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4B4AA630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4E9DA3AB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41BA9DC6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072"/>
                                                                                                      </w:tblGrid>
                                                                                                      <w:tr w:rsidR="00941BE6" w:rsidRPr="00941BE6" w14:paraId="69BB8F79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6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2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7E42F4F0" w14:textId="77777777" w:rsidR="00941BE6" w:rsidRPr="00941BE6" w:rsidRDefault="00941BE6" w:rsidP="00941BE6">
                                                                                                            <w:pPr>
                                                                                                              <w:spacing w:after="0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Justice, in this moment, means activating international law precisely where it has failed the Palestinian people. It means refusing to allow Gaza—or Palestine—to be erased.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5B7C1190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2F439451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38352476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tcBorders>
                                                                                                  <w:top w:val="nil"/>
                                                                                                  <w:left w:val="nil"/>
                                                                                                  <w:bottom w:val="nil"/>
                                                                                                  <w:right w:val="nil"/>
                                                                                                </w:tcBorders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66771C73" w14:textId="77777777">
                                                                                                  <w:trPr>
                                                                                                    <w:trHeight w:val="200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109CB276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0"/>
                                                                                                          <w:szCs w:val="20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028B61D7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0E111A7C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tcBorders>
                                                                                                  <w:top w:val="nil"/>
                                                                                                  <w:left w:val="nil"/>
                                                                                                  <w:bottom w:val="nil"/>
                                                                                                  <w:right w:val="nil"/>
                                                                                                </w:tcBorders>
                                                                                                <w:tcMar>
                                                                                                  <w:top w:w="180" w:type="dxa"/>
                                                                                                  <w:left w:w="360" w:type="dxa"/>
                                                                                                  <w:bottom w:w="180" w:type="dxa"/>
                                                                                                  <w:right w:w="360" w:type="dxa"/>
                                                                                                </w:tcMar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jc w:val="center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8352"/>
                                                                                                </w:tblGrid>
                                                                                                <w:tr w:rsidR="00941BE6" w:rsidRPr="00941BE6" w14:paraId="3591C1E1" w14:textId="77777777">
                                                                                                  <w:trPr>
                                                                                                    <w:jc w:val="center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single" w:sz="6" w:space="0" w:color="343840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69C494EA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 w:line="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"/>
                                                                                                          <w:szCs w:val="2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941BE6"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"/>
                                                                                                          <w:szCs w:val="2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  <w:t> 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33C7ABA8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267112AC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tcBorders>
                                                                                                  <w:top w:val="nil"/>
                                                                                                  <w:left w:val="nil"/>
                                                                                                  <w:bottom w:val="nil"/>
                                                                                                  <w:right w:val="nil"/>
                                                                                                </w:tcBorders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2CD30C96" w14:textId="77777777">
                                                                                                  <w:trPr>
                                                                                                    <w:trHeight w:val="200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4131C157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0"/>
                                                                                                          <w:szCs w:val="20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37969223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21E33A84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7555D65E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072"/>
                                                                                                      </w:tblGrid>
                                                                                                      <w:tr w:rsidR="00941BE6" w:rsidRPr="00941BE6" w14:paraId="0789A785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18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5AE60EAC" w14:textId="77777777" w:rsidR="00941BE6" w:rsidRPr="00941BE6" w:rsidRDefault="00941BE6" w:rsidP="00941BE6">
                                                                                                            <w:pPr>
                                                                                                              <w:spacing w:after="0"/>
                                                                                                              <w:jc w:val="center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04383F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lastRenderedPageBreak/>
                                                                                                              <w:t>Hind Rajab's story has evolved from tragedy into legal precedent, from mourning into method. Her case launched a movement that today reaches courtrooms across the globe.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46CDD38C" w14:textId="77777777" w:rsidR="00941BE6" w:rsidRPr="00941BE6" w:rsidRDefault="00941BE6" w:rsidP="00941BE6">
                                                                                                            <w:pPr>
                                                                                                              <w:spacing w:after="0"/>
                                                                                                              <w:jc w:val="center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 w14:paraId="61396D63" w14:textId="77777777" w:rsidR="00941BE6" w:rsidRPr="00941BE6" w:rsidRDefault="00941BE6" w:rsidP="00941BE6">
                                                                                                            <w:pPr>
                                                                                                              <w:spacing w:after="0"/>
                                                                                                              <w:jc w:val="center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04383F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Justice does not end when memory fades — it begins when law confronts impunity.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73264C66" w14:textId="77777777" w:rsidR="00941BE6" w:rsidRPr="00941BE6" w:rsidRDefault="00941BE6" w:rsidP="00941BE6">
                                                                                                            <w:pPr>
                                                                                                              <w:spacing w:after="0"/>
                                                                                                              <w:jc w:val="center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 w14:paraId="1F4DD24D" w14:textId="77777777" w:rsidR="00941BE6" w:rsidRPr="00941BE6" w:rsidRDefault="00941BE6" w:rsidP="00941BE6">
                                                                                                            <w:pPr>
                                                                                                              <w:spacing w:after="0"/>
                                                                                                              <w:jc w:val="center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941BE6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04383F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As January 29 approaches, we enter our third year of legal resistance.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46EC6119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790DCFA1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78697D7E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tcBorders>
                                                                                                  <w:top w:val="nil"/>
                                                                                                  <w:left w:val="nil"/>
                                                                                                  <w:bottom w:val="nil"/>
                                                                                                  <w:right w:val="nil"/>
                                                                                                </w:tcBorders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6FC1D474" w14:textId="77777777">
                                                                                                  <w:trPr>
                                                                                                    <w:trHeight w:val="200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2548AA81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0"/>
                                                                                                          <w:szCs w:val="20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7A004BD1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5D7E780F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tcBorders>
                                                                                                  <w:top w:val="nil"/>
                                                                                                  <w:left w:val="nil"/>
                                                                                                  <w:bottom w:val="nil"/>
                                                                                                  <w:right w:val="nil"/>
                                                                                                </w:tcBorders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616E5D60" w14:textId="77777777">
                                                                                                  <w:trPr>
                                                                                                    <w:trHeight w:val="200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0200529F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0"/>
                                                                                                          <w:szCs w:val="20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62010DE2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5D1E987E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784F6694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shd w:val="clear" w:color="auto" w:fill="04383F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072"/>
                                                                                                      </w:tblGrid>
                                                                                                      <w:tr w:rsidR="00941BE6" w:rsidRPr="00941BE6" w14:paraId="7C6D72B5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shd w:val="clear" w:color="auto" w:fill="04383F"/>
                                                                                                            <w:tcMar>
                                                                                                              <w:top w:w="18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57D0B2EF" w14:textId="77777777" w:rsidR="00941BE6" w:rsidRPr="00941BE6" w:rsidRDefault="00941BE6" w:rsidP="00941BE6">
                                                                                                            <w:pPr>
                                                                                                              <w:spacing w:after="0"/>
                                                                                                              <w:outlineLvl w:val="2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DD4515"/>
                                                                                                                <w:kern w:val="0"/>
                                                                                                                <w:sz w:val="39"/>
                                                                                                                <w:szCs w:val="39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hyperlink r:id="rId8" w:tgtFrame="_blank" w:history="1">
                                                                                                              <w:r w:rsidRPr="00941BE6">
                                                                                                                <w:rPr>
  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  <w:color w:val="FFFFFF"/>
                                                                                                                  <w:kern w:val="0"/>
                                                                                                                  <w:sz w:val="39"/>
                                                                                                                  <w:szCs w:val="39"/>
                                                                                                                  <w:u w:val="single"/>
                                                                                                                  <w:lang w:eastAsia="nl-NL"/>
                                                                                                                  <w14:ligatures w14:val="none"/>
                                                                                                                </w:rPr>
                                                                                                                <w:t>WHAT CAN YOU DO?</w:t>
                                                                                                              </w:r>
                                                                                                            </w:hyperlink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0DD67B93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191F341A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2533B708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tcBorders>
                                                                                                  <w:top w:val="nil"/>
                                                                                                  <w:left w:val="nil"/>
                                                                                                  <w:bottom w:val="nil"/>
                                                                                                  <w:right w:val="nil"/>
                                                                                                </w:tcBorders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4A4B15EF" w14:textId="77777777">
                                                                                                  <w:trPr>
                                                                                                    <w:trHeight w:val="200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79CD0BD0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0"/>
                                                                                                          <w:szCs w:val="20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3D9556E7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64C5D58A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1A4B6C1E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tcMar>
                                                                                                        <w:top w:w="180" w:type="dxa"/>
                                                                                                        <w:left w:w="0" w:type="dxa"/>
                                                                                                        <w:bottom w:w="180" w:type="dxa"/>
                                                                                                        <w:right w:w="0" w:type="dxa"/>
                                                                                                      </w:tcMar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jc w:val="center"/>
                                                                                                        <w:tblCellMar>
                                                                                                          <w:left w:w="0" w:type="dxa"/>
                                                                                                          <w:right w:w="0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072"/>
                                                                                                      </w:tblGrid>
                                                                                                      <w:tr w:rsidR="00941BE6" w:rsidRPr="00941BE6" w14:paraId="6E128C4B" w14:textId="77777777">
                                                                                                        <w:trPr>
                                                                                                          <w:jc w:val="center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tbl>
                                                                                                            <w:tblPr>
                                                                                                              <w:tblW w:w="5000" w:type="pct"/>
                                                                                                              <w:tblCellMar>
                                                                                                                <w:left w:w="0" w:type="dxa"/>
                                                                                                                <w:right w:w="0" w:type="dxa"/>
                                                                                                              </w:tblCellMar>
      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      </w:tblPr>
                                                                                                            <w:tblGrid>
                                                                                                              <w:gridCol w:w="9072"/>
                                                                                                            </w:tblGrid>
                                                                                                            <w:tr w:rsidR="00941BE6" w:rsidRPr="00941BE6" w14:paraId="6ADBAD82" w14:textId="77777777">
                                                                                                              <w:tc>
                                                                                                                <w:tcPr>
                                                                                                                  <w:tcW w:w="5000" w:type="pct"/>
                                                                                                                  <w:hideMark/>
                                                                                                                </w:tcPr>
                                                                                                                <w:tbl>
                                                                                                                  <w:tblPr>
                                                                                                                    <w:tblW w:w="5000" w:type="pct"/>
                                                                                                                    <w:tblCellMar>
                                                                                                                      <w:left w:w="0" w:type="dxa"/>
                                                                                                                      <w:right w:w="0" w:type="dxa"/>
                                                                                                                    </w:tblCellMar>
            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            </w:tblPr>
                                                                                                                  <w:tblGrid>
                                                                                                                    <w:gridCol w:w="9072"/>
                                                                                                                  </w:tblGrid>
                                                                                                                  <w:tr w:rsidR="00941BE6" w:rsidRPr="00941BE6" w14:paraId="44910FF3" w14:textId="77777777">
                                                                                                                    <w:tc>
                                                                                                                      <w:tcPr>
                                                                                                                        <w:tcW w:w="0" w:type="auto"/>
                                                                                                                        <w:tcBorders>
                                                                                                                          <w:top w:val="nil"/>
                                                                                                                          <w:left w:val="nil"/>
                                                                                                                          <w:bottom w:val="nil"/>
                                                                                                                          <w:right w:val="nil"/>
                                                                                                                        </w:tcBorders>
                                                                                                                        <w:hideMark/>
                                                                                                                      </w:tcPr>
                                                                                                                      <w:tbl>
                                                                                                                        <w:tblPr>
                                                                                                                          <w:tblW w:w="5000" w:type="pct"/>
                                                                                                                          <w:jc w:val="center"/>
                                                                                                                          <w:tblCellMar>
                                                                                                                            <w:left w:w="0" w:type="dxa"/>
                                                                                                                            <w:right w:w="0" w:type="dxa"/>
                                                                                                                          </w:tblCellMar>
                  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                  </w:tblPr>
                                                                                                                        <w:tblGrid>
                                                                                                                          <w:gridCol w:w="9072"/>
                                                                                                                        </w:tblGrid>
                                                                                                                        <w:tr w:rsidR="00941BE6" w:rsidRPr="00941BE6" w14:paraId="0B4ED4A5" w14:textId="77777777">
                                                                                                                          <w:trPr>
                                                                                                                            <w:jc w:val="center"/>
                                                                                                                          </w:trPr>
                                                                                                                          <w:tc>
                                                                                                                            <w:tcPr>
                                                                                                                              <w:tcW w:w="0" w:type="auto"/>
                                                                                                                              <w:hideMark/>
                                                                                                                            </w:tcPr>
                                                                                                                            <w:tbl>
                                                                                                                              <w:tblPr>
                                                                                                                                <w:tblW w:w="5000" w:type="pct"/>
                                                                                                                                <w:tblCellMar>
                                                                                                                                  <w:left w:w="0" w:type="dxa"/>
                                                                                                                                  <w:right w:w="0" w:type="dxa"/>
                                                                                                                                </w:tblCellMar>
                        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                        </w:tblPr>
                                                                                                                              <w:tblGrid>
                                                                                                                                <w:gridCol w:w="9072"/>
                                                                                                                              </w:tblGrid>
                                                                                                                              <w:tr w:rsidR="00941BE6" w:rsidRPr="00941BE6" w14:paraId="39DC5735" w14:textId="77777777">
                                                                                                                                <w:tc>
                                                                                                                                  <w:tcPr>
                                                                                                                                    <w:tcW w:w="5000" w:type="pct"/>
                                                                                                                                    <w:hideMark/>
                                                                                                                                  </w:tcPr>
                                                                                                                                  <w:tbl>
                                                                                                                                    <w:tblPr>
                                                                                                                                      <w:tblW w:w="5000" w:type="pct"/>
                                                                                                                                      <w:tblCellMar>
                                                                                                                                        <w:left w:w="0" w:type="dxa"/>
                                                                                                                                        <w:right w:w="0" w:type="dxa"/>
                                                                                                                                      </w:tblCellMar>
                              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                              </w:tblPr>
                                                                                                                                    <w:tblGrid>
                                                                                                                                      <w:gridCol w:w="9072"/>
                                                                                                                                    </w:tblGrid>
                                                                                                                                    <w:tr w:rsidR="00941BE6" w:rsidRPr="00941BE6" w14:paraId="7A3ABA38" w14:textId="77777777">
                                                                                                                                      <w:tc>
                                                                                                                                        <w:tcPr>
                                                                                                                                          <w:tcW w:w="0" w:type="auto"/>
                                                                                                                                          <w:tcBorders>
                                                                                                                                            <w:top w:val="nil"/>
                                                                                                                                            <w:left w:val="nil"/>
                                                                                                                                            <w:bottom w:val="nil"/>
                                                                                                                                            <w:right w:val="nil"/>
                                                                                                                                          </w:tcBorders>
                                                                                                                                          <w:hideMark/>
                                                                                                                                        </w:tcPr>
                                                                                                                                        <w:tbl>
                                                                                                                                          <w:tblPr>
                                                                                                                                            <w:tblW w:w="5000" w:type="pct"/>
          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          <w:tblCellMar>
                                                                                                                                              <w:left w:w="0" w:type="dxa"/>
                                                                                                                                              <w:right w:w="0" w:type="dxa"/>
                                                                                                                                            </w:tblCellMar>
                                    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                                    </w:tblPr>
                                                                                                                                          <w:tblGrid>
                                                                                                                                            <w:gridCol w:w="9072"/>
                                                                                                                                          </w:tblGrid>
                                                                                                                                          <w:tr w:rsidR="00941BE6" w:rsidRPr="00941BE6" w14:paraId="3EBF04EF" w14:textId="77777777">
                                                                                                                                            <w:trPr>
            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          </w:trPr>
                                                                                                                                            <w:tc>
                                                                                                                                              <w:tcPr>
                                                                                                                                                <w:tcW w:w="0" w:type="auto"/>
                                                                                                                                                <w:hideMark/>
                                                                                                                                              </w:tcPr>
                                                                                                                                              <w:tbl>
                                                                                                                                                <w:tblPr>
                                                                                                                                                  <w:tblW w:w="5000" w:type="pct"/>
                                                                                                                                                  <w:tblCellMar>
                                                                                                                                                    <w:left w:w="0" w:type="dxa"/>
                                                                                                                                                    <w:right w:w="0" w:type="dxa"/>
                                                                                                                                                  </w:tblCellMar>
                                          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                                          </w:tblPr>
                                                                                                                                                <w:tblGrid>
                                                                                                                                                  <w:gridCol w:w="4482"/>
                                                                                                                                                  <w:gridCol w:w="4590"/>
                                                                                                                                                </w:tblGrid>
                                                                                                                                                <w:tr w:rsidR="00941BE6" w:rsidRPr="00941BE6" w14:paraId="61DBA645" w14:textId="77777777">
                                                                                                                                                  <w:tc>
                                                                                                                                                    <w:tcPr>
                                                                                                                                                      <w:tcW w:w="2500" w:type="pct"/>
                                                                                                                                                      <w:hideMark/>
                                                                                                                                                    </w:tcPr>
                                                                                                                                                    <w:tbl>
                                                                                                                                                      <w:tblPr>
                                                                                                                                                        <w:tblW w:w="5000" w:type="pct"/>
                                                                                                                                                        <w:tblCellMar>
                                                                                                                                                          <w:left w:w="0" w:type="dxa"/>
                                                                                                                                                          <w:right w:w="0" w:type="dxa"/>
                                                                                                                                                        </w:tblCellMar>
                                                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                                                </w:tblPr>
                                                                                                                                                      <w:tblGrid>
                                                                                                                                                        <w:gridCol w:w="4482"/>
                                                                                                                                                      </w:tblGrid>
                                                                                                                                                      <w:tr w:rsidR="00941BE6" w:rsidRPr="00941BE6" w14:paraId="079B0D6F" w14:textId="77777777">
                                                                                                                                                        <w:tc>
                                                                                                                                                          <w:tcPr>
                                                                                                                                                            <w:tcW w:w="0" w:type="auto"/>
                                                                                                                                                            <w:tcBorders>
                                                                                                                                                              <w:top w:val="nil"/>
                                                                                                                                                              <w:left w:val="nil"/>
                                                                                                                                                              <w:bottom w:val="nil"/>
                                                                                                                                                              <w:right w:val="nil"/>
                                                                                                                                                            </w:tcBorders>
                                                                                                                                                            <w:tcMar>
                                                                                                                                                              <w:top w:w="180" w:type="dxa"/>
                                                                                                                                                              <w:left w:w="0" w:type="dxa"/>
                                                                                                                                                              <w:bottom w:w="180" w:type="dxa"/>
                                                                                                                                                              <w:right w:w="0" w:type="dxa"/>
                                                                                                                                                            </w:tcMar>
                                                                                                                                                            <w:hideMark/>
                                                                                                                                                          </w:tcPr>
                                                                                                                                                          <w:tbl>
                                                                                                                                                            <w:tblPr>
                                                                                                                                                              <w:tblW w:w="4350" w:type="pct"/>
                            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                            <w:tblCellSpacing w:w="0" w:type="dxa"/>
                                                                                                                                                              <w:tblCellMar>
                                                                                                                                                                <w:left w:w="0" w:type="dxa"/>
                                                                                                                                                                <w:right w:w="0" w:type="dxa"/>
                                                                                                                                                              </w:tblCellMar>
                                                      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                                                      </w:tblPr>
                                                                                                                                                            <w:tblGrid>
                                                                                                                                                              <w:gridCol w:w="4320"/>
                                                                                                                                                            </w:tblGrid>
                                                                                                                                                            <w:tr w:rsidR="00941BE6" w:rsidRPr="00941BE6" w14:paraId="71098455" w14:textId="77777777">
                                                                                                                                                              <w:trPr>
                                                                                                                                                                <w:tblCellSpacing w:w="0" w:type="dxa"/>
                              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                            </w:trPr>
                                                                                                                                                              <w:tc>
                                                                                                                                                                <w:tcPr>
                                                                                                                                                                  <w:tcW w:w="0" w:type="auto"/>
                                                                                                                                                                  <w:tcBorders>
                                                                                                                                                                    <w:top w:val="nil"/>
                                                                                                                                                                    <w:left w:val="nil"/>
                                                                                                                                                                    <w:bottom w:val="nil"/>
                                                                                                                                                                    <w:right w:val="nil"/>
                                                                                                                                                                  </w:tcBorders>
                                                                                                                                                                  <w:hideMark/>
                                                                                                                                                                </w:tcPr>
                                                                                                                                                                <w:p w14:paraId="4C0182F3" w14:textId="77777777" w:rsidR="00941BE6" w:rsidRPr="00941BE6" w:rsidRDefault="00941BE6" w:rsidP="00941BE6">
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<w:spacing w:after="0"/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<w:r w:rsidRPr="00941BE6"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                                                        <w:noProof/>
                              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w:drawing>
                                                                                                                                                                      <wp:inline distT="0" distB="0" distL="0" distR="0" wp14:anchorId="2FCE93FD" wp14:editId="4712F76C">
                                                                                                                                                                        <wp:extent cx="2736850" cy="2736850"/>
                                                                                                                                                                        <wp:effectExtent l="0" t="0" r="6350" b="6350"/>
                                                                                                                                                                        <wp:docPr id="6" name="Afbeelding 3" descr="Afbeelding met persoon, kleding, Militair, camouflage&#10;&#10;Door AI gegenereerde inhoud is mogelijk onjuist."/>
                                                                                                                                                                        <wp:cNvGraphicFramePr>
                                                                  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                                                                  </wp:cNvGraphicFramePr>
                                                            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                                                                  <pic:nvPicPr>
                                                                                                                                                                                <pic:cNvPr id="6" name="Afbeelding 3" descr="Afbeelding met persoon, kleding, Militair, camouflage&#10;&#10;Door AI gegenereerde inhoud is mogelijk onjuist."/>
                                                                                                                                                                                <pic:cNvPicPr>
                                                                                                                                                                                  <a:picLocks noChangeAspect="1" noChangeArrowheads="1"/>
                                                                                                                                                                                </pic:cNvPicPr>
                                                                                                                                                                              </pic:nvPicPr>
                                                                                                                                                                              <pic:blipFill>
                                                                                                                                                                                <a:blip r:embed="rId9" cstate="print">
                            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                            </a:blip>
                                                                                                                                                                                <a:srcRect/>
                                                                                                                                                                                <a:stretch>
                                                                                                                                                                                  <a:fillRect/>
                                                                                                                                                                                </a:stretch>
                                                                                                                                                                              </pic:blipFill>
                                                                                                                                                                              <pic:spPr bwMode="auto">
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<a:off x="0" y="0"/>
                                                                                                                                                                                  <a:ext cx="2736850" cy="2736850"/>
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</pic:spPr>
                                                                                                                                                                            </pic:pic>
                                                                                                                                                                          </a:graphicData>
                                                                                                                                                                        </a:graphic>
                                                                                                                                                                      </wp:inline>
                                                                                                                                                                    </w:drawing>
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</w:tc>
                                                                                                                                                            </w:tr>
                                                                                                                                                          </w:tbl>
                                                                                                                                                          <w:p w14:paraId="1526ABD7" w14:textId="77777777" w:rsidR="00941BE6" w:rsidRPr="00941BE6" w:rsidRDefault="00941BE6" w:rsidP="00941BE6">
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<w:spacing w:after="0"/>
                            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</w:tc>
                                                                                                                                                      </w:tr>
                                                                                                                                                    </w:tbl>
                                                                                                                                                    <w:p w14:paraId="625F02E2" w14:textId="77777777" w:rsidR="00941BE6" w:rsidRPr="00941BE6" w:rsidRDefault="00941BE6" w:rsidP="00941BE6">
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<w:spacing w:after="0"/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</w:tc>
                                                                                                                                                  <w:tc>
                                                                                                                                                    <w:tcPr>
                                                                                                                                                      <w:tcW w:w="2500" w:type="pct"/>
                                                                                                                                                      <w:hideMark/>
                                                                                                                                                    </w:tcPr>
                                                                                                                                                    <w:tbl>
                                                                                                                                                      <w:tblPr>
                                                                                                                                                        <w:tblW w:w="5000" w:type="pct"/>
                                                                                                                                                        <w:tblCellMar>
                                                                                                                                                          <w:left w:w="0" w:type="dxa"/>
                                                                                                                                                          <w:right w:w="0" w:type="dxa"/>
                                                                                                                                                        </w:tblCellMar>
                                                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                                                </w:tblPr>
                                                                                                                                                      <w:tblGrid>
                                                                                                                                                        <w:gridCol w:w="4590"/>
                                                                                                                                                      </w:tblGrid>
                                                                                                                                                      <w:tr w:rsidR="00941BE6" w:rsidRPr="00941BE6" w14:paraId="2458521D" w14:textId="77777777">
                                                                                                                                                        <w:tc>
                                                                                                                                                          <w:tcPr>
                                                                                                                                                            <w:tcW w:w="0" w:type="auto"/>
                                                                                                                                                            <w:hideMark/>
                                                                                                                                                          </w:tcPr>
                                                                                                                                                          <w:tbl>
                                                                                                                                                            <w:tblPr>
                                                                                                                                                              <w:tblW w:w="5000" w:type="pct"/>
                                                                                                                                                              <w:tblCellSpacing w:w="0" w:type="dxa"/>
                                                                                                                                                              <w:tblCellMar>
                                                                                                                                                                <w:left w:w="0" w:type="dxa"/>
                                                                                                                                                                <w:right w:w="0" w:type="dxa"/>
                                                                                                                                                              </w:tblCellMar>
                                                      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                                                      </w:tblPr>
                                                                                                                                                            <w:tblGrid>
                                                                                                                                                              <w:gridCol w:w="4590"/>
                                                                                                                                                            </w:tblGrid>
                                                                                                                                                            <w:tr w:rsidR="00941BE6" w:rsidRPr="00941BE6" w14:paraId="0923DB23" w14:textId="77777777">
                                                                                                                                                              <w:trPr>
                                                                                                                                                                <w:tblCellSpacing w:w="0" w:type="dxa"/>
                                                                                                                                                              </w:trPr>
                                                                                                                                                              <w:tc>
                                                                                                                                                                <w:tcPr>
                                                                                                                                                                  <w:tcW w:w="0" w:type="auto"/>
                                                                                                                                                                  <w:tcBorders>
                                                                                                                                                                    <w:top w:val="nil"/>
                                                                                                                                                                    <w:left w:val="nil"/>
                                                                                                                                                                    <w:bottom w:val="nil"/>
                                                                                                                                                                    <w:right w:val="nil"/>
                                                                                                                                                                  </w:tcBorders>
                                                                                                                                                                  <w:hideMark/>
                                                                                                                                                                </w:tcPr>
                                                                                                                                                                <w:tbl>
                                                                                                                                                                  <w:tblPr>
                                                                                                                                                                    <w:tblW w:w="5000" w:type="pct"/>
                                                                                                                                                                    <w:tblCellSpacing w:w="15" w:type="dxa"/>
                                                                                                                                                                    <w:tblCellMar>
                                                                                                                                                                      <w:top w:w="15" w:type="dxa"/>
                                                                                                                                                                      <w:left w:w="15" w:type="dxa"/>
                                                                                                                                                                      <w:bottom w:w="15" w:type="dxa"/>
                                                                                                                                                                      <w:right w:w="15" w:type="dxa"/>
                                                                                                                                                                    </w:tblCellMar>
                                                            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                                                            </w:tblPr>
                                                                                                                                                                  <w:tblGrid>
                                                                                                                                                                    <w:gridCol w:w="4590"/>
                                                                                                                                                                  </w:tblGrid>
                                                                                                                                                                  <w:tr w:rsidR="00941BE6" w:rsidRPr="00941BE6" w14:paraId="4E9BC037" w14:textId="77777777">
                                                                                                                                                                    <w:trPr>
                                                                                                                                                                      <w:tblCellSpacing w:w="15" w:type="dxa"/>
                                                                                                                                                                    </w:trPr>
                                                                                                                                                                    <w:tc>
                                                                                                                                                                      <w:tcPr>
                                                                                                                                                                        <w:tcW w:w="0" w:type="auto"/>
                                                                                                                                                                        <w:tcMar>
                                                                                                                                                                          <w:top w:w="180" w:type="dxa"/>
                                                                                                                                                                          <w:left w:w="360" w:type="dxa"/>
                                                                                                                                                                          <w:bottom w:w="180" w:type="dxa"/>
                                                                                                                                                                          <w:right w:w="360" w:type="dxa"/>
                                                                                                                                                                        </w:tcMar>
                                                                                                                                                                        <w:vAlign w:val="center"/>
                                                                                                                                                                        <w:hideMark/>
                                                                                                                                                                      </w:tcPr>
                                                                                                                                                                      <w:p w14:paraId="71FE94B4" w14:textId="77777777" w:rsidR="00941BE6" w:rsidRPr="00941BE6" w:rsidRDefault="00941BE6" w:rsidP="00941BE6">
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<w:spacing w:after="0"/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                                                            <w:color w:val="343840"/>
                                    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<w:r w:rsidRPr="00941BE6"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                                                            <w:i/>
                                  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                                  <w:color w:val="04383F"/>
                                    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<w:t>Genocide is the attempt to erase.</w:t>
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<w:r w:rsidRPr="00941BE6"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                                                            <w:i/>
                                  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                                  <w:color w:val="04383F"/>
                                    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<w:br/>
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<w:r w:rsidRPr="00941BE6"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                                                            <w:i/>
                                  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                                  <w:color w:val="04383F"/>
                                    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<w:br/>
                                                                                                                                                                          <w:t>Justice is the refusal to allow it.</w:t>
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<w:r w:rsidRPr="00941BE6"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                                                            <w:i/>
                                  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                                  <w:color w:val="04383F"/>
                                    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<w:br/>
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<w:r w:rsidRPr="00941BE6"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                                                            <w:i/>
                                  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                                  <w:color w:val="04383F"/>
                                    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<w:br/>
                                                                                                                                                                          <w:t>The world may move on—but the law must not.</w:t>
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</w:tc>
                                                                                                                                                                  </w:tr>
                                                                                                                                                                </w:tbl>
                                                                                                                                                                <w:p w14:paraId="4829DD84" w14:textId="77777777" w:rsidR="00941BE6" w:rsidRPr="00941BE6" w:rsidRDefault="00941BE6" w:rsidP="00941BE6">
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<w:spacing w:after="0"/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</w:tc>
                                                                                                                                                            </w:tr>
                                                                                                                                                          </w:tbl>
                                                                                                                                                          <w:p w14:paraId="3F9A7A73" w14:textId="77777777" w:rsidR="00941BE6" w:rsidRPr="00941BE6" w:rsidRDefault="00941BE6" w:rsidP="00941BE6">
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<w:spacing w:after="0"/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</w:tc>
                                                                                                                                                      </w:tr>
                                                                                                                                                      <w:tr w:rsidR="00941BE6" w:rsidRPr="00941BE6" w14:paraId="5410BAC1" w14:textId="77777777">
                                                                                                                                                        <w:tc>
                                                                                                                                                          <w:tcPr>
                                                                                                                                                            <w:tcW w:w="0" w:type="auto"/>
                                                                                                                                                            <w:hideMark/>
                                                                                                                                                          </w:tcPr>
                                                                                                                                                          <w:tbl>
                                                                                                                                                            <w:tblPr>
                                                                                                                                                              <w:tblW w:w="5000" w:type="pct"/>
                                                                                                                                                              <w:tblCellSpacing w:w="0" w:type="dxa"/>
                                                                                                                                                              <w:tblCellMar>
                                                                                                                                                                <w:left w:w="0" w:type="dxa"/>
                                                                                                                                                                <w:right w:w="0" w:type="dxa"/>
                                                                                                                                                              </w:tblCellMar>
                                                      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                                                      </w:tblPr>
                                                                                                                                                            <w:tblGrid>
                                                                                                                                                              <w:gridCol w:w="4590"/>
                                                                                                                                                            </w:tblGrid>
                                                                                                                                                            <w:tr w:rsidR="00941BE6" w:rsidRPr="00941BE6" w14:paraId="02A5C589" w14:textId="77777777">
                                                                                                                                                              <w:trPr>
                                                                                                                                                                <w:tblCellSpacing w:w="0" w:type="dxa"/>
                                                                                                                                                              </w:trPr>
                                                                                                                                                              <w:tc>
                                                                                                                                                                <w:tcPr>
                                                                                                                                                                  <w:tcW w:w="0" w:type="auto"/>
                                                                                                                                                                  <w:tcBorders>
                                                                                                                                                                    <w:top w:val="nil"/>
                                                                                                                                                                    <w:left w:val="nil"/>
                                                                                                                                                                    <w:bottom w:val="nil"/>
                                                                                                                                                                    <w:right w:val="nil"/>
                                                                                                                                                                  </w:tcBorders>
                                                                                                                                                                  <w:hideMark/>
                                                                                                                                                                </w:tcPr>
                                                                                                                                                                <w:tbl>
                                                                                                                                                                  <w:tblPr>
                                                                                                                                                                    <w:tblW w:w="5000" w:type="pct"/>
                                                                                                                                                                    <w:tblCellSpacing w:w="15" w:type="dxa"/>
                                                                                                                                                                    <w:tblCellMar>
                                                                                                                                                                      <w:top w:w="15" w:type="dxa"/>
                                                                                                                                                                      <w:left w:w="15" w:type="dxa"/>
                                                                                                                                                                      <w:bottom w:w="15" w:type="dxa"/>
                                                                                                                                                                      <w:right w:w="15" w:type="dxa"/>
                                                                                                                                                                    </w:tblCellMar>
                                                            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                                                            </w:tblPr>
                                                                                                                                                                  <w:tblGrid>
                                                                                                                                                                    <w:gridCol w:w="4590"/>
                                                                                                                                                                  </w:tblGrid>
                                                                                                                                                                  <w:tr w:rsidR="00941BE6" w:rsidRPr="00941BE6" w14:paraId="67AED74E" w14:textId="77777777">
                                                                                                                                                                    <w:trPr>
                                                                                                                                                                      <w:tblCellSpacing w:w="15" w:type="dxa"/>
                                                                                                                                                                    </w:trPr>
                                                                                                                                                                    <w:tc>
                                                                                                                                                                      <w:tcPr>
                                                                                                                                                                        <w:tcW w:w="0" w:type="auto"/>
                                                                                                                                                                        <w:tcMar>
                                                                                                                                                                          <w:top w:w="30" w:type="dxa"/>
                                                                                                                                                                          <w:left w:w="360" w:type="dxa"/>
                                                                                                                                                                          <w:bottom w:w="180" w:type="dxa"/>
                                                                                                                                                                          <w:right w:w="360" w:type="dxa"/>
                                                                                                                                                                        </w:tcMar>
                                                                                                                                                                        <w:vAlign w:val="center"/>
                                                                                                                                                                        <w:hideMark/>
                                                                                                                                                                      </w:tcPr>
                                                                                                                                                                      <w:p w14:paraId="6B52EF2F" w14:textId="77777777" w:rsidR="00941BE6" w:rsidRPr="00941BE6" w:rsidRDefault="00941BE6" w:rsidP="00941BE6">
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<w:spacing w:after="0"/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                                                            <w:color w:val="343840"/>
                                    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<w:hyperlink r:id="rId10" w:tgtFrame="_blank" w:history="1">
                                                                                                                                                                          <w:r w:rsidRPr="00941BE6">
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<w:color w:val="DD4515"/>
                                      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<w:t>Your support ensures erasure is impossible.</w:t>
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</w:tc>
                                                                                                                                                                  </w:tr>
                                                                                                                                                                </w:tbl>
                                                                                                                                                                <w:p w14:paraId="3986C7A5" w14:textId="77777777" w:rsidR="00941BE6" w:rsidRPr="00941BE6" w:rsidRDefault="00941BE6" w:rsidP="00941BE6">
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<w:spacing w:after="0"/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</w:tc>
                                                                                                                                                            </w:tr>
                                                                                                                                                          </w:tbl>
                                                                                                                                                          <w:p w14:paraId="2C97BBEA" w14:textId="77777777" w:rsidR="00941BE6" w:rsidRPr="00941BE6" w:rsidRDefault="00941BE6" w:rsidP="00941BE6">
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<w:spacing w:after="0"/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</w:tc>
                                                                                                                                                      </w:tr>
                                                                                                                                                      <w:tr w:rsidR="00941BE6" w:rsidRPr="00941BE6" w14:paraId="0B851F8A" w14:textId="77777777">
                                                                                                                                                        <w:tc>
                                                                                                                                                          <w:tcPr>
                                                                                                                                                            <w:tcW w:w="0" w:type="auto"/>
                                                                                                                                                            <w:tcBorders>
                                                                                                                                                              <w:top w:val="nil"/>
                                                                                                                                                              <w:left w:val="nil"/>
                                                                                                                                                              <w:bottom w:val="nil"/>
                                                                                                                                                              <w:right w:val="nil"/>
                                                                                                                                                            </w:tcBorders>
                                                                                                                                                            <w:tcMar>
                                                                                                                                                              <w:top w:w="180" w:type="dxa"/>
                                                                                                                                                              <w:left w:w="180" w:type="dxa"/>
                                                                                                                                                              <w:bottom w:w="180" w:type="dxa"/>
                                                                                                                                                              <w:right w:w="180" w:type="dxa"/>
                                                                                                                                                            </w:tcMar>
                                                                                                                                                            <w:hideMark/>
                                                                                                                                                          </w:tcPr>
                                                                                                                                                          <w:tbl>
                                                                                                                                                            <w:tblPr>
                                                                                                                                                              <w:tblW w:w="4230" w:type="dxa"/>
                            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                            <w:tblCellMar>
                                                                                                                                                                <w:left w:w="0" w:type="dxa"/>
                                                                                                                                                                <w:right w:w="0" w:type="dxa"/>
                                                                                                                                                              </w:tblCellMar>
                                                      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                                                      </w:tblPr>
                                                                                                                                                            <w:tblGrid>
                                                                                                                                                              <w:gridCol w:w="4230"/>
                                                                                                                                                            </w:tblGrid>
                                                                                                                                                            <w:tr w:rsidR="00941BE6" w:rsidRPr="00941BE6" w14:paraId="4D189CED" w14:textId="77777777">
                                                                                                                                                              <w:trPr>
                              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                            </w:trPr>
                                                                                                                                                              <w:tc>
                                                                                                                                                                <w:tcPr>
                                                                                                                                                                  <w:tcW w:w="0" w:type="auto"/>
                                                                                                                                                                  <w:shd w:val="clear" w:color="auto" w:fill="FFF960"/>
                                                                                                                                                                  <w:hideMark/>
                                                                                                                                                                </w:tcPr>
                                                                                                                                                                <w:p w14:paraId="20D9582E" w14:textId="77777777" w:rsidR="00941BE6" w:rsidRPr="00941BE6" w:rsidRDefault="00941BE6" w:rsidP="00941BE6">
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<w:spacing w:after="0"/>
                                  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<w:hyperlink r:id="rId11" w:tgtFrame="_blank" w:history="1">
                                                                                                                                                                    <w:r w:rsidRPr="00941BE6">
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<w:rFonts w:ascii="Helvetica" w:eastAsia="Times New Roman" w:hAnsi="Helvetica" w:cs="Times New Roman"/>
                  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                                <w:sz w:val="26"/>
                                                                                                                                                                        <w:szCs w:val="26"/>
                                                                                                                                                                        <w:u w:val="single"/>
                                                              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                                                                <w:shd w:val="clear" w:color="auto" w:fill="FFF960"/>
                                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<w:t>DONATE TODAY</w:t>
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</w:tc>
                                                                                                                                                            </w:tr>
                                                                                                                                                          </w:tbl>
                                                                                                                                                          <w:p w14:paraId="4448FD20" w14:textId="77777777" w:rsidR="00941BE6" w:rsidRPr="00941BE6" w:rsidRDefault="00941BE6" w:rsidP="00941BE6">
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<w:spacing w:after="0"/>
                            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                                                  <w:vanish/>
                        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<w:tbl>
                                                                                                                                                            <w:tblPr>
                                                                                                                                                              <w:tblW w:w="4230" w:type="dxa"/>
                            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                            <w:tblCellMar>
                                                                                                                                                                <w:left w:w="0" w:type="dxa"/>
                                                                                                                                                                <w:right w:w="0" w:type="dxa"/>
                                                                                                                                                              </w:tblCellMar>
                                                      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                                                      </w:tblPr>
                                                                                                                                                            <w:tblGrid>
                                                                                                                                                              <w:gridCol w:w="4230"/>
                                                                                                                                                            </w:tblGrid>
                                                                                                                                                            <w:tr w:rsidR="00941BE6" w:rsidRPr="00941BE6" w14:paraId="508ACF02" w14:textId="77777777">
                                                                                                                                                              <w:trPr>
                              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                            </w:trPr>
                                                                                                                                                              <w:tc>
                                                                                                                                                                <w:tcPr>
                                                                                                                                                                  <w:tcW w:w="0" w:type="auto"/>
                                                                                                                                                                  <w:vAlign w:val="center"/>
                                                                                                                                                                  <w:hideMark/>
                                                                                                                                                                </w:tcPr>
                                                                                                                                                                <w:p w14:paraId="3F2383F9" w14:textId="77777777" w:rsidR="00941BE6" w:rsidRPr="00941BE6" w:rsidRDefault="00941BE6" w:rsidP="00941BE6">
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<w:spacing w:after="0"/>
                                  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</w:tc>
                                                                                                                                                            </w:tr>
                                                                                                                                                          </w:tbl>
                                                                                                                                                          <w:p w14:paraId="78345A9D" w14:textId="77777777" w:rsidR="00941BE6" w:rsidRPr="00941BE6" w:rsidRDefault="00941BE6" w:rsidP="00941BE6">
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<w:spacing w:after="0"/>
                            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</w:tc>
                                                                                                                                                      </w:tr>
                                                                                                                                                    </w:tbl>
                                                                                                                                                    <w:p w14:paraId="0D17B732" w14:textId="77777777" w:rsidR="00941BE6" w:rsidRPr="00941BE6" w:rsidRDefault="00941BE6" w:rsidP="00941BE6">
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<w:spacing w:after="0"/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</w:tc>
                                                                                                                                                </w:tr>
                                                                                                                                              </w:tbl>
                                                                                                                                              <w:p w14:paraId="42868C3E" w14:textId="77777777" w:rsidR="00941BE6" w:rsidRPr="00941BE6" w:rsidRDefault="00941BE6" w:rsidP="00941BE6">
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<w:spacing w:after="0"/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</w:tc>
                                                                                                                                          </w:tr>
                                                                                                                                        </w:tbl>
                                                                                                                                        <w:p w14:paraId="412D1992" w14:textId="77777777" w:rsidR="00941BE6" w:rsidRPr="00941BE6" w:rsidRDefault="00941BE6" w:rsidP="00941BE6">
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<w:spacing w:after="0"/>
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</w:p>
                                                                                                                                      </w:tc>
                                                                                                                                    </w:tr>
                                                                                                                                  </w:tbl>
                                                                                                                                  <w:p w14:paraId="3A0701C9" w14:textId="77777777" w:rsidR="00941BE6" w:rsidRPr="00941BE6" w:rsidRDefault="00941BE6" w:rsidP="00941BE6">
                                                                                                                                    <w:pPr>
                                                                                                                                      <w:spacing w:after="0"/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      </w:rPr>
                                                                                                                                    </w:pPr>
                                                                                                                                  </w:p>
                                                                                                                                </w:tc>
                                                                                                                              </w:tr>
                                                                                                                            </w:tbl>
                                                                                                                            <w:p w14:paraId="550A6844" w14:textId="77777777" w:rsidR="00941BE6" w:rsidRPr="00941BE6" w:rsidRDefault="00941BE6" w:rsidP="00941BE6">
                                                                                                                              <w:pPr>
                                                                                                                                <w:spacing w:after="0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<w:lang w:eastAsia="nl-NL"/>
                                                                                                                                  <w14:ligatures w14:val="none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</w:p>
                                                                                                                          </w:tc>
                                                                                                                        </w:tr>
                                                                                                                      </w:tbl>
                                                                                                                      <w:p w14:paraId="6A406C8B" w14:textId="77777777" w:rsidR="00941BE6" w:rsidRPr="00941BE6" w:rsidRDefault="00941BE6" w:rsidP="00941BE6">
                                                                                                                        <w:pPr>
                                                                                                                          <w:spacing w:after="0"/>
                                                                                                                          <w:jc w:val="center"/>
                                                                                                                          <w:rPr>
            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  <w:lang w:eastAsia="nl-NL"/>
                                                                                                                            <w14:ligatures w14:val="none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</w:p>
                                                                                                                    </w:tc>
                                                                                                                  </w:tr>
                                                                                                                </w:tbl>
                                                                                                                <w:p w14:paraId="0C1DB5FF" w14:textId="77777777" w:rsidR="00941BE6" w:rsidRPr="00941BE6" w:rsidRDefault="00941BE6" w:rsidP="00941BE6">
                                                                                                                  <w:pPr>
                                                                                                                    <w:spacing w:after="0"/>
                                                                                                                    <w:rPr>
      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  <w:lang w:eastAsia="nl-NL"/>
                                                                                                                      <w14:ligatures w14:val="none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</w:p>
                                                                                                              </w:tc>
                                                                                                            </w:tr>
                                                                                                          </w:tbl>
                                                                                                          <w:p w14:paraId="089C4513" w14:textId="77777777" w:rsidR="00941BE6" w:rsidRPr="00941BE6" w:rsidRDefault="00941BE6" w:rsidP="00941BE6">
                                                                                                            <w:pPr>
                                                                                                              <w:spacing w:after="0"/>
                                                                                                              <w:rPr>
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589D0165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5A7F6801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941BE6" w:rsidRPr="00941BE6" w14:paraId="15AF6CD6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tcBorders>
                                                                                                  <w:top w:val="nil"/>
                                                                                                  <w:left w:val="nil"/>
                                                                                                  <w:bottom w:val="nil"/>
                                                                                                  <w:right w:val="nil"/>
                                                                                                </w:tcBorders>
                                                                                                <w:tcMar>
                                                                                                  <w:top w:w="450" w:type="dxa"/>
                                                                                                  <w:left w:w="0" w:type="dxa"/>
                                                                                                  <w:bottom w:w="450" w:type="dxa"/>
                                                                                                  <w:right w:w="0" w:type="dxa"/>
                                                                                                </w:tcMar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jc w:val="center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72"/>
                                                                                                </w:tblGrid>
                                                                                                <w:tr w:rsidR="00941BE6" w:rsidRPr="00941BE6" w14:paraId="09AEC23E" w14:textId="77777777">
                                                                                                  <w:trPr>
                                                                                                    <w:jc w:val="center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single" w:sz="6" w:space="0" w:color="343840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149DED8C" w14:textId="77777777" w:rsidR="00941BE6" w:rsidRPr="00941BE6" w:rsidRDefault="00941BE6" w:rsidP="00941BE6">
                                                                                                      <w:pPr>
                                                                                                        <w:spacing w:after="0" w:line="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"/>
                                                                                                          <w:szCs w:val="2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941BE6"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"/>
                                                                                                          <w:szCs w:val="2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  <w:t> 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105E88B6" w14:textId="77777777" w:rsidR="00941BE6" w:rsidRPr="00941BE6" w:rsidRDefault="00941BE6" w:rsidP="00941BE6">
                                                                                                <w:pPr>
                                                                                                  <w:spacing w:after="0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05EF027F" w14:textId="77777777" w:rsidR="00941BE6" w:rsidRPr="00941BE6" w:rsidRDefault="00941BE6" w:rsidP="00941BE6">
                                                                                          <w:pPr>
                                                                                            <w:spacing w:after="0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  <w:lang w:eastAsia="nl-NL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45D7E1FC" w14:textId="77777777" w:rsidR="00941BE6" w:rsidRPr="00941BE6" w:rsidRDefault="00941BE6" w:rsidP="00941BE6">
                                                                                    <w:pPr>
                                                                                      <w:spacing w:after="0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lang w:eastAsia="nl-NL"/>
                                                                                        <w14:ligatures w14:val="none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15A022B1" w14:textId="77777777" w:rsidR="00941BE6" w:rsidRPr="00941BE6" w:rsidRDefault="00941BE6" w:rsidP="00941BE6">
                                                                              <w:pPr>
                                                                                <w:spacing w:after="0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eastAsia="nl-NL"/>
                                                                                  <w14:ligatures w14:val="none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5FA06957" w14:textId="77777777" w:rsidR="00941BE6" w:rsidRPr="00941BE6" w:rsidRDefault="00941BE6" w:rsidP="00941BE6">
                                                                        <w:pPr>
                                                                          <w:spacing w:after="0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nl-NL"/>
                                                                            <w14:ligatures w14:val="none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25050B35" w14:textId="77777777" w:rsidR="00941BE6" w:rsidRPr="00941BE6" w:rsidRDefault="00941BE6" w:rsidP="00941BE6">
                                                                  <w:pPr>
                                                                    <w:spacing w:after="0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  <w:lang w:eastAsia="nl-NL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57BDBEA" w14:textId="77777777" w:rsidR="00941BE6" w:rsidRPr="00941BE6" w:rsidRDefault="00941BE6" w:rsidP="00941BE6">
                                                            <w:pPr>
                                                              <w:spacing w:after="0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  <w:lang w:eastAsia="nl-NL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5CD55BD" w14:textId="77777777" w:rsidR="00941BE6" w:rsidRPr="00941BE6" w:rsidRDefault="00941BE6" w:rsidP="00941BE6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4905073" w14:textId="77777777" w:rsidR="00941BE6" w:rsidRPr="00941BE6" w:rsidRDefault="00941BE6" w:rsidP="00941BE6">
                                                <w:pPr>
                                                  <w:spacing w:after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E6C1A9B" w14:textId="77777777" w:rsidR="00941BE6" w:rsidRPr="00941BE6" w:rsidRDefault="00941BE6" w:rsidP="00941BE6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55E6958" w14:textId="77777777" w:rsidR="00941BE6" w:rsidRPr="00941BE6" w:rsidRDefault="00941BE6" w:rsidP="00941BE6">
                                    <w:pPr>
                                      <w:spacing w:after="0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4E132BF" w14:textId="77777777" w:rsidR="00941BE6" w:rsidRPr="00941BE6" w:rsidRDefault="00941BE6" w:rsidP="00941BE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780269A" w14:textId="77777777" w:rsidR="00941BE6" w:rsidRPr="00941BE6" w:rsidRDefault="00941BE6" w:rsidP="00941BE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NL"/>
                            <w14:ligatures w14:val="none"/>
                          </w:rPr>
                        </w:pPr>
                      </w:p>
                    </w:tc>
                  </w:tr>
                </w:tbl>
                <w:p w14:paraId="069619BF" w14:textId="77777777" w:rsidR="00941BE6" w:rsidRPr="00941BE6" w:rsidRDefault="00941BE6" w:rsidP="00941BE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</w:p>
              </w:tc>
            </w:tr>
          </w:tbl>
          <w:p w14:paraId="3EF057DB" w14:textId="77777777" w:rsidR="00941BE6" w:rsidRPr="00941BE6" w:rsidRDefault="00941BE6" w:rsidP="00941BE6">
            <w:pPr>
              <w:spacing w:after="0"/>
              <w:jc w:val="center"/>
              <w:rPr>
                <w:rFonts w:ascii="Segoe UI" w:eastAsia="Times New Roman" w:hAnsi="Segoe UI" w:cs="Segoe UI"/>
                <w:color w:val="2C3235"/>
                <w:kern w:val="0"/>
                <w:sz w:val="23"/>
                <w:szCs w:val="23"/>
                <w:lang w:eastAsia="nl-NL"/>
                <w14:ligatures w14:val="none"/>
              </w:rPr>
            </w:pPr>
          </w:p>
        </w:tc>
      </w:tr>
    </w:tbl>
    <w:p w14:paraId="2D4DDEC5" w14:textId="77777777" w:rsidR="00A13ADC" w:rsidRDefault="00A13ADC"/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10288"/>
    <w:multiLevelType w:val="multilevel"/>
    <w:tmpl w:val="9384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31C9F"/>
    <w:multiLevelType w:val="multilevel"/>
    <w:tmpl w:val="7438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64F68"/>
    <w:multiLevelType w:val="multilevel"/>
    <w:tmpl w:val="1D6A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87BF7"/>
    <w:multiLevelType w:val="multilevel"/>
    <w:tmpl w:val="0F38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9D06CB"/>
    <w:multiLevelType w:val="multilevel"/>
    <w:tmpl w:val="8BA4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AD144A"/>
    <w:multiLevelType w:val="multilevel"/>
    <w:tmpl w:val="4202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6D29ED"/>
    <w:multiLevelType w:val="multilevel"/>
    <w:tmpl w:val="5F34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54579">
    <w:abstractNumId w:val="4"/>
  </w:num>
  <w:num w:numId="2" w16cid:durableId="276523092">
    <w:abstractNumId w:val="1"/>
  </w:num>
  <w:num w:numId="3" w16cid:durableId="1103693598">
    <w:abstractNumId w:val="3"/>
  </w:num>
  <w:num w:numId="4" w16cid:durableId="1524586482">
    <w:abstractNumId w:val="6"/>
  </w:num>
  <w:num w:numId="5" w16cid:durableId="2009359327">
    <w:abstractNumId w:val="0"/>
  </w:num>
  <w:num w:numId="6" w16cid:durableId="743259892">
    <w:abstractNumId w:val="5"/>
  </w:num>
  <w:num w:numId="7" w16cid:durableId="1587496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E6"/>
    <w:rsid w:val="00941BE6"/>
    <w:rsid w:val="00A13ADC"/>
    <w:rsid w:val="00BE0D22"/>
    <w:rsid w:val="00C4073F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9B89"/>
  <w15:chartTrackingRefBased/>
  <w15:docId w15:val="{B7020170-7092-4EE3-8B2A-33F17888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1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1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1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1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1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1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1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1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1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1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1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1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1BE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BE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B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B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1B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1B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1B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1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1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1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1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1B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1B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1B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1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1B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1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ndrajabfoundation.us12.list-manage.com/track/click?u=3062ea7ff763d1960d0768e27&amp;id=0cd7068356&amp;e=6c17b3f50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indrajabfoundation.us12.list-manage.com/track/click?u=3062ea7ff763d1960d0768e27&amp;id=c372f8c35c&amp;e=6c17b3f50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hindrajabfoundation.us12.list-manage.com/track/click?u=3062ea7ff763d1960d0768e27&amp;id=b84a05ca3c&amp;e=6c17b3f50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hindrajabfoundation.us12.list-manage.com/track/click?u=3062ea7ff763d1960d0768e27&amp;id=acea98a4aa&amp;e=6c17b3f50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2025-12-19T08:11:00Z</dcterms:created>
  <dcterms:modified xsi:type="dcterms:W3CDTF">2025-12-19T08:12:00Z</dcterms:modified>
</cp:coreProperties>
</file>